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1716" w14:textId="77777777" w:rsidR="005D11D7" w:rsidRPr="005D11D7" w:rsidRDefault="005D11D7" w:rsidP="005D11D7">
      <w:pPr>
        <w:pStyle w:val="Heading1"/>
        <w:jc w:val="center"/>
        <w:rPr>
          <w:rFonts w:ascii="Times New Roman" w:hAnsi="Times New Roman" w:cs="Times New Roman"/>
          <w:b/>
          <w:bCs/>
          <w:color w:val="auto"/>
          <w:sz w:val="24"/>
          <w:szCs w:val="24"/>
        </w:rPr>
      </w:pPr>
      <w:bookmarkStart w:id="0" w:name="_Toc188187828"/>
      <w:r w:rsidRPr="005D11D7">
        <w:rPr>
          <w:rFonts w:ascii="Times New Roman" w:hAnsi="Times New Roman" w:cs="Times New Roman"/>
          <w:b/>
          <w:bCs/>
          <w:color w:val="auto"/>
          <w:sz w:val="24"/>
          <w:szCs w:val="24"/>
        </w:rPr>
        <w:t>ABSTRAK</w:t>
      </w:r>
      <w:bookmarkEnd w:id="0"/>
    </w:p>
    <w:p w14:paraId="1B1C6509" w14:textId="77777777" w:rsidR="005D11D7" w:rsidRDefault="005D11D7" w:rsidP="005D11D7">
      <w:pPr>
        <w:spacing w:after="0" w:line="240" w:lineRule="auto"/>
        <w:jc w:val="center"/>
        <w:rPr>
          <w:b/>
          <w:sz w:val="24"/>
        </w:rPr>
      </w:pPr>
    </w:p>
    <w:p w14:paraId="2B5CCD08" w14:textId="77777777" w:rsidR="005D11D7" w:rsidRDefault="005D11D7" w:rsidP="005D11D7">
      <w:pPr>
        <w:spacing w:after="0"/>
        <w:jc w:val="center"/>
        <w:rPr>
          <w:b/>
          <w:sz w:val="24"/>
        </w:rPr>
      </w:pPr>
      <w:r>
        <w:rPr>
          <w:b/>
          <w:sz w:val="24"/>
        </w:rPr>
        <w:t xml:space="preserve">Gambaran Tingkat Pengetahuan Tentang Bahaya Rokok </w:t>
      </w:r>
    </w:p>
    <w:p w14:paraId="22327FAE" w14:textId="77777777" w:rsidR="005D11D7" w:rsidRDefault="005D11D7" w:rsidP="005D11D7">
      <w:pPr>
        <w:spacing w:after="0"/>
        <w:jc w:val="center"/>
        <w:rPr>
          <w:b/>
          <w:sz w:val="24"/>
        </w:rPr>
      </w:pPr>
      <w:r>
        <w:rPr>
          <w:b/>
          <w:sz w:val="24"/>
        </w:rPr>
        <w:t>Elektrik (</w:t>
      </w:r>
      <w:proofErr w:type="spellStart"/>
      <w:r>
        <w:rPr>
          <w:b/>
          <w:i/>
          <w:iCs/>
          <w:sz w:val="24"/>
        </w:rPr>
        <w:t>Vape</w:t>
      </w:r>
      <w:proofErr w:type="spellEnd"/>
      <w:r>
        <w:rPr>
          <w:b/>
          <w:i/>
          <w:iCs/>
          <w:sz w:val="24"/>
        </w:rPr>
        <w:t>/</w:t>
      </w:r>
      <w:proofErr w:type="spellStart"/>
      <w:r>
        <w:rPr>
          <w:b/>
          <w:i/>
          <w:iCs/>
          <w:sz w:val="24"/>
        </w:rPr>
        <w:t>Pod</w:t>
      </w:r>
      <w:proofErr w:type="spellEnd"/>
      <w:r>
        <w:rPr>
          <w:b/>
          <w:sz w:val="24"/>
        </w:rPr>
        <w:t xml:space="preserve">) Kalangan Remaja di STT. Bara </w:t>
      </w:r>
      <w:r w:rsidRPr="00C13C2F">
        <w:rPr>
          <w:b/>
          <w:i/>
          <w:iCs/>
          <w:sz w:val="24"/>
        </w:rPr>
        <w:t>F</w:t>
      </w:r>
      <w:r>
        <w:rPr>
          <w:b/>
          <w:i/>
          <w:iCs/>
          <w:sz w:val="24"/>
        </w:rPr>
        <w:t>amily</w:t>
      </w:r>
      <w:r>
        <w:rPr>
          <w:b/>
          <w:sz w:val="24"/>
        </w:rPr>
        <w:t xml:space="preserve"> </w:t>
      </w:r>
    </w:p>
    <w:p w14:paraId="0658EC8A" w14:textId="77777777" w:rsidR="005D11D7" w:rsidRDefault="005D11D7" w:rsidP="005D11D7">
      <w:pPr>
        <w:spacing w:after="0"/>
        <w:jc w:val="center"/>
        <w:rPr>
          <w:b/>
          <w:sz w:val="24"/>
        </w:rPr>
      </w:pPr>
      <w:r>
        <w:rPr>
          <w:b/>
          <w:sz w:val="24"/>
        </w:rPr>
        <w:t xml:space="preserve">Desa </w:t>
      </w:r>
      <w:proofErr w:type="spellStart"/>
      <w:r>
        <w:rPr>
          <w:b/>
          <w:sz w:val="24"/>
        </w:rPr>
        <w:t>Kusamba</w:t>
      </w:r>
      <w:proofErr w:type="spellEnd"/>
    </w:p>
    <w:p w14:paraId="1C7711B3" w14:textId="77777777" w:rsidR="005D11D7" w:rsidRDefault="005D11D7" w:rsidP="005D11D7">
      <w:pPr>
        <w:spacing w:after="0"/>
        <w:jc w:val="center"/>
        <w:rPr>
          <w:b/>
          <w:sz w:val="24"/>
        </w:rPr>
      </w:pPr>
    </w:p>
    <w:p w14:paraId="1EEEAFE9" w14:textId="77777777" w:rsidR="005D11D7" w:rsidRDefault="005D11D7" w:rsidP="005D11D7">
      <w:pPr>
        <w:spacing w:after="0"/>
        <w:jc w:val="center"/>
        <w:rPr>
          <w:sz w:val="24"/>
        </w:rPr>
      </w:pPr>
      <w:r>
        <w:rPr>
          <w:sz w:val="24"/>
        </w:rPr>
        <w:t xml:space="preserve">Putu </w:t>
      </w:r>
      <w:proofErr w:type="spellStart"/>
      <w:r>
        <w:rPr>
          <w:sz w:val="24"/>
        </w:rPr>
        <w:t>Tahlia</w:t>
      </w:r>
      <w:proofErr w:type="spellEnd"/>
      <w:r>
        <w:rPr>
          <w:sz w:val="24"/>
        </w:rPr>
        <w:t xml:space="preserve"> Geovani</w:t>
      </w:r>
      <w:r>
        <w:rPr>
          <w:sz w:val="24"/>
          <w:vertAlign w:val="superscript"/>
        </w:rPr>
        <w:t>1</w:t>
      </w:r>
      <w:r>
        <w:rPr>
          <w:sz w:val="24"/>
        </w:rPr>
        <w:t>, Ni Kadek Muliawati</w:t>
      </w:r>
      <w:r>
        <w:rPr>
          <w:sz w:val="24"/>
          <w:vertAlign w:val="superscript"/>
        </w:rPr>
        <w:t>2</w:t>
      </w:r>
      <w:r>
        <w:rPr>
          <w:sz w:val="24"/>
        </w:rPr>
        <w:t>, I Nyoman Asdiwinata</w:t>
      </w:r>
      <w:r>
        <w:rPr>
          <w:sz w:val="24"/>
          <w:vertAlign w:val="superscript"/>
        </w:rPr>
        <w:t>3</w:t>
      </w:r>
    </w:p>
    <w:p w14:paraId="45DF33BE" w14:textId="77777777" w:rsidR="005D11D7" w:rsidRDefault="005D11D7" w:rsidP="005D11D7">
      <w:pPr>
        <w:spacing w:after="0"/>
        <w:jc w:val="center"/>
        <w:rPr>
          <w:sz w:val="24"/>
        </w:rPr>
      </w:pPr>
    </w:p>
    <w:p w14:paraId="1ED0DF69" w14:textId="77777777" w:rsidR="005D11D7" w:rsidRDefault="005D11D7" w:rsidP="005D11D7">
      <w:pPr>
        <w:spacing w:after="0"/>
        <w:ind w:left="567" w:right="554"/>
        <w:jc w:val="both"/>
        <w:rPr>
          <w:sz w:val="24"/>
        </w:rPr>
      </w:pPr>
      <w:r w:rsidRPr="00DE59E8">
        <w:rPr>
          <w:sz w:val="24"/>
        </w:rPr>
        <w:t xml:space="preserve">Peningkatan penggunaan rokok elektrik di Indonesia, khususnya di kalangan remaja, menjadi perhatian utama karena meskipun tidak melibatkan pembakaran tembakau, rokok elektrik tetap memiliki risiko kesehatan. Penelitian ini bertujuan untuk menggambarkan tingkat pengetahuan remaja di STT Bara Family Desa </w:t>
      </w:r>
      <w:proofErr w:type="spellStart"/>
      <w:r w:rsidRPr="00DE59E8">
        <w:rPr>
          <w:sz w:val="24"/>
        </w:rPr>
        <w:t>Kusamba</w:t>
      </w:r>
      <w:proofErr w:type="spellEnd"/>
      <w:r w:rsidRPr="00DE59E8">
        <w:rPr>
          <w:sz w:val="24"/>
        </w:rPr>
        <w:t xml:space="preserve"> mengenai bahaya rokok elektrik (</w:t>
      </w:r>
      <w:proofErr w:type="spellStart"/>
      <w:r w:rsidRPr="00DE59E8">
        <w:rPr>
          <w:sz w:val="24"/>
        </w:rPr>
        <w:t>vape</w:t>
      </w:r>
      <w:proofErr w:type="spellEnd"/>
      <w:r w:rsidRPr="00DE59E8">
        <w:rPr>
          <w:sz w:val="24"/>
        </w:rPr>
        <w:t>/</w:t>
      </w:r>
      <w:proofErr w:type="spellStart"/>
      <w:r w:rsidRPr="00DE59E8">
        <w:rPr>
          <w:sz w:val="24"/>
        </w:rPr>
        <w:t>pod</w:t>
      </w:r>
      <w:proofErr w:type="spellEnd"/>
      <w:r w:rsidRPr="00DE59E8">
        <w:rPr>
          <w:sz w:val="24"/>
        </w:rPr>
        <w:t>). Penelitian dilakukan pada periode 09 September – 02 November 2024 dengan desain penelitian deskriptif. Populasi penelitian berjumlah 175 orang yang dipilih melalui teknik non-</w:t>
      </w:r>
      <w:proofErr w:type="spellStart"/>
      <w:r w:rsidRPr="00DE59E8">
        <w:rPr>
          <w:sz w:val="24"/>
        </w:rPr>
        <w:t>probability</w:t>
      </w:r>
      <w:proofErr w:type="spellEnd"/>
      <w:r w:rsidRPr="00DE59E8">
        <w:rPr>
          <w:sz w:val="24"/>
        </w:rPr>
        <w:t xml:space="preserve"> sampling dengan metode total sampling. Data dikumpulkan menggunakan kuesioner yang berjudul "Hubungan Tingkat Pengetahuan Bahaya Rokok Elektrik dengan Perilaku Merokok Elektrik di SMA N 11 Kota Jambi Tahun 2023" dan dianalisis secara </w:t>
      </w:r>
      <w:proofErr w:type="spellStart"/>
      <w:r w:rsidRPr="00DE59E8">
        <w:rPr>
          <w:sz w:val="24"/>
        </w:rPr>
        <w:t>univariat</w:t>
      </w:r>
      <w:proofErr w:type="spellEnd"/>
      <w:r w:rsidRPr="00DE59E8">
        <w:rPr>
          <w:sz w:val="24"/>
        </w:rPr>
        <w:t>/deskriptif. Hasil penelitian menunjukkan bahwa sebagian besar responden memiliki pengetahuan yang cukup tentang bahaya rokok elektrik (58,3%). Temuan ini mengindikasikan perlunya peningkatan promosi kesehatan mengenai dampak negatif rokok elektrik, agar remaja lebih bijak dalam mengambil keputusan terkait penggunaannya. Diharapkan tenaga kesehatan dapat memberikan informasi yang lebih jelas dan memberikan langkah pencegahan yang lebih intensif untuk mengurangi prevalensi penggunaan rokok elektrik di masyarakat terutama kalangan remaja, guna meminimalkan risiko kesehatan jangka panjang</w:t>
      </w:r>
      <w:r>
        <w:rPr>
          <w:sz w:val="24"/>
        </w:rPr>
        <w:t>.</w:t>
      </w:r>
    </w:p>
    <w:p w14:paraId="4E177B63" w14:textId="77777777" w:rsidR="005D11D7" w:rsidRDefault="005D11D7" w:rsidP="005D11D7">
      <w:pPr>
        <w:spacing w:after="0"/>
        <w:ind w:left="567" w:right="554"/>
        <w:jc w:val="both"/>
        <w:rPr>
          <w:sz w:val="24"/>
        </w:rPr>
      </w:pPr>
    </w:p>
    <w:p w14:paraId="75E5604D" w14:textId="77777777" w:rsidR="005D11D7" w:rsidRDefault="005D11D7" w:rsidP="005D11D7">
      <w:pPr>
        <w:spacing w:after="0"/>
        <w:ind w:left="567" w:right="554"/>
        <w:jc w:val="both"/>
        <w:rPr>
          <w:sz w:val="24"/>
        </w:rPr>
      </w:pPr>
      <w:r>
        <w:rPr>
          <w:b/>
          <w:sz w:val="24"/>
        </w:rPr>
        <w:t>Kata kunci</w:t>
      </w:r>
      <w:r>
        <w:rPr>
          <w:sz w:val="24"/>
        </w:rPr>
        <w:t xml:space="preserve"> : rokok elektrik, pengetahuan, remaja, </w:t>
      </w:r>
      <w:proofErr w:type="spellStart"/>
      <w:r>
        <w:rPr>
          <w:i/>
          <w:iCs/>
          <w:sz w:val="24"/>
        </w:rPr>
        <w:t>vape</w:t>
      </w:r>
      <w:proofErr w:type="spellEnd"/>
      <w:r>
        <w:rPr>
          <w:i/>
          <w:iCs/>
          <w:sz w:val="24"/>
        </w:rPr>
        <w:t>/</w:t>
      </w:r>
      <w:proofErr w:type="spellStart"/>
      <w:r>
        <w:rPr>
          <w:i/>
          <w:iCs/>
          <w:sz w:val="24"/>
        </w:rPr>
        <w:t>pod</w:t>
      </w:r>
      <w:proofErr w:type="spellEnd"/>
      <w:r>
        <w:rPr>
          <w:i/>
          <w:iCs/>
          <w:sz w:val="24"/>
        </w:rPr>
        <w:t xml:space="preserve">, </w:t>
      </w:r>
      <w:r>
        <w:rPr>
          <w:sz w:val="24"/>
        </w:rPr>
        <w:t>promosi kesehatan.</w:t>
      </w:r>
    </w:p>
    <w:p w14:paraId="46ED186E" w14:textId="77777777" w:rsidR="0063282C" w:rsidRDefault="0063282C" w:rsidP="005D11D7">
      <w:pPr>
        <w:spacing w:after="0"/>
        <w:ind w:left="567" w:right="554"/>
        <w:jc w:val="both"/>
        <w:rPr>
          <w:sz w:val="24"/>
        </w:rPr>
      </w:pPr>
    </w:p>
    <w:p w14:paraId="73D8318E" w14:textId="77777777" w:rsidR="0063282C" w:rsidRDefault="0063282C" w:rsidP="005D11D7">
      <w:pPr>
        <w:spacing w:after="0"/>
        <w:ind w:left="567" w:right="554"/>
        <w:jc w:val="both"/>
        <w:rPr>
          <w:sz w:val="24"/>
        </w:rPr>
      </w:pPr>
    </w:p>
    <w:p w14:paraId="29824442" w14:textId="77777777" w:rsidR="0063282C" w:rsidRDefault="0063282C" w:rsidP="005D11D7">
      <w:pPr>
        <w:spacing w:after="0"/>
        <w:ind w:left="567" w:right="554"/>
        <w:jc w:val="both"/>
        <w:rPr>
          <w:sz w:val="24"/>
        </w:rPr>
      </w:pPr>
    </w:p>
    <w:p w14:paraId="4E1E3CF5" w14:textId="77777777" w:rsidR="0063282C" w:rsidRDefault="0063282C" w:rsidP="005D11D7">
      <w:pPr>
        <w:spacing w:after="0"/>
        <w:ind w:left="567" w:right="554"/>
        <w:jc w:val="both"/>
        <w:rPr>
          <w:sz w:val="24"/>
        </w:rPr>
      </w:pPr>
    </w:p>
    <w:p w14:paraId="42A34722" w14:textId="77777777" w:rsidR="0063282C" w:rsidRDefault="0063282C" w:rsidP="005D11D7">
      <w:pPr>
        <w:spacing w:after="0"/>
        <w:ind w:left="567" w:right="554"/>
        <w:jc w:val="both"/>
        <w:rPr>
          <w:sz w:val="24"/>
        </w:rPr>
      </w:pPr>
    </w:p>
    <w:p w14:paraId="71D50A74" w14:textId="77777777" w:rsidR="0063282C" w:rsidRDefault="0063282C" w:rsidP="005D11D7">
      <w:pPr>
        <w:spacing w:after="0"/>
        <w:ind w:left="567" w:right="554"/>
        <w:jc w:val="both"/>
        <w:rPr>
          <w:sz w:val="24"/>
        </w:rPr>
      </w:pPr>
    </w:p>
    <w:p w14:paraId="1279A235" w14:textId="77777777" w:rsidR="0063282C" w:rsidRDefault="0063282C" w:rsidP="005D11D7">
      <w:pPr>
        <w:spacing w:after="0"/>
        <w:ind w:left="567" w:right="554"/>
        <w:jc w:val="both"/>
        <w:rPr>
          <w:sz w:val="24"/>
        </w:rPr>
      </w:pPr>
    </w:p>
    <w:p w14:paraId="2ECFB576" w14:textId="77777777" w:rsidR="0063282C" w:rsidRDefault="0063282C" w:rsidP="005D11D7">
      <w:pPr>
        <w:spacing w:after="0"/>
        <w:ind w:left="567" w:right="554"/>
        <w:jc w:val="both"/>
        <w:rPr>
          <w:sz w:val="24"/>
        </w:rPr>
      </w:pPr>
    </w:p>
    <w:p w14:paraId="1DAA8A07" w14:textId="77777777" w:rsidR="0063282C" w:rsidRDefault="0063282C" w:rsidP="005D11D7">
      <w:pPr>
        <w:spacing w:after="0"/>
        <w:ind w:left="567" w:right="554"/>
        <w:jc w:val="both"/>
        <w:rPr>
          <w:sz w:val="24"/>
        </w:rPr>
      </w:pPr>
    </w:p>
    <w:p w14:paraId="2739F31B" w14:textId="77777777" w:rsidR="0063282C" w:rsidRDefault="0063282C" w:rsidP="005D11D7">
      <w:pPr>
        <w:spacing w:after="0"/>
        <w:ind w:left="567" w:right="554"/>
        <w:jc w:val="both"/>
        <w:rPr>
          <w:sz w:val="24"/>
        </w:rPr>
      </w:pPr>
    </w:p>
    <w:p w14:paraId="4F4E261A" w14:textId="77777777" w:rsidR="0063282C" w:rsidRDefault="0063282C" w:rsidP="005D11D7">
      <w:pPr>
        <w:spacing w:after="0"/>
        <w:ind w:left="567" w:right="554"/>
        <w:jc w:val="both"/>
        <w:rPr>
          <w:sz w:val="24"/>
        </w:rPr>
      </w:pPr>
    </w:p>
    <w:p w14:paraId="4071D2D8" w14:textId="77777777" w:rsidR="0063282C" w:rsidRDefault="0063282C" w:rsidP="005D11D7">
      <w:pPr>
        <w:spacing w:after="0"/>
        <w:ind w:left="567" w:right="554"/>
        <w:jc w:val="both"/>
        <w:rPr>
          <w:sz w:val="24"/>
        </w:rPr>
      </w:pPr>
    </w:p>
    <w:p w14:paraId="7D35C549" w14:textId="77777777" w:rsidR="0063282C" w:rsidRDefault="0063282C" w:rsidP="005D11D7">
      <w:pPr>
        <w:spacing w:after="0"/>
        <w:ind w:left="567" w:right="554"/>
        <w:jc w:val="both"/>
        <w:rPr>
          <w:sz w:val="24"/>
        </w:rPr>
      </w:pPr>
    </w:p>
    <w:p w14:paraId="7D17E878" w14:textId="77777777" w:rsidR="0063282C" w:rsidRDefault="0063282C" w:rsidP="005D11D7">
      <w:pPr>
        <w:spacing w:after="0"/>
        <w:ind w:left="567" w:right="554"/>
        <w:jc w:val="both"/>
        <w:rPr>
          <w:sz w:val="24"/>
        </w:rPr>
      </w:pPr>
    </w:p>
    <w:p w14:paraId="026E7572" w14:textId="77777777" w:rsidR="0063282C" w:rsidRDefault="0063282C" w:rsidP="005D11D7">
      <w:pPr>
        <w:spacing w:after="0"/>
        <w:ind w:left="567" w:right="554"/>
        <w:jc w:val="both"/>
        <w:rPr>
          <w:sz w:val="24"/>
        </w:rPr>
      </w:pPr>
    </w:p>
    <w:p w14:paraId="22F088CE" w14:textId="77777777" w:rsidR="0063282C" w:rsidRDefault="0063282C" w:rsidP="005D11D7">
      <w:pPr>
        <w:spacing w:after="0"/>
        <w:ind w:left="567" w:right="554"/>
        <w:jc w:val="both"/>
        <w:rPr>
          <w:sz w:val="24"/>
        </w:rPr>
      </w:pPr>
    </w:p>
    <w:p w14:paraId="58DECC3A" w14:textId="77777777" w:rsidR="0063282C" w:rsidRPr="005D11D7" w:rsidRDefault="0063282C" w:rsidP="0063282C">
      <w:pPr>
        <w:pStyle w:val="Heading1"/>
        <w:jc w:val="center"/>
        <w:rPr>
          <w:rFonts w:ascii="Times New Roman" w:hAnsi="Times New Roman" w:cs="Times New Roman"/>
          <w:b/>
          <w:bCs/>
          <w:color w:val="auto"/>
          <w:sz w:val="24"/>
          <w:szCs w:val="24"/>
        </w:rPr>
      </w:pPr>
      <w:r w:rsidRPr="005D11D7">
        <w:rPr>
          <w:rFonts w:ascii="Times New Roman" w:hAnsi="Times New Roman" w:cs="Times New Roman"/>
          <w:b/>
          <w:bCs/>
          <w:color w:val="auto"/>
          <w:sz w:val="24"/>
          <w:szCs w:val="24"/>
        </w:rPr>
        <w:lastRenderedPageBreak/>
        <w:t>ABSTRAK</w:t>
      </w:r>
    </w:p>
    <w:p w14:paraId="764D9FDD" w14:textId="77777777" w:rsidR="0063282C" w:rsidRDefault="0063282C" w:rsidP="0063282C">
      <w:pPr>
        <w:spacing w:after="0"/>
        <w:jc w:val="center"/>
        <w:rPr>
          <w:b/>
          <w:i/>
          <w:sz w:val="24"/>
        </w:rPr>
      </w:pPr>
    </w:p>
    <w:p w14:paraId="1AFAD67A" w14:textId="77777777" w:rsidR="0063282C" w:rsidRDefault="0063282C" w:rsidP="0063282C">
      <w:pPr>
        <w:spacing w:after="0" w:line="240" w:lineRule="auto"/>
        <w:jc w:val="center"/>
        <w:rPr>
          <w:b/>
          <w:i/>
          <w:sz w:val="24"/>
        </w:rPr>
      </w:pPr>
      <w:proofErr w:type="spellStart"/>
      <w:r>
        <w:rPr>
          <w:b/>
          <w:i/>
          <w:sz w:val="24"/>
        </w:rPr>
        <w:t>Overview</w:t>
      </w:r>
      <w:proofErr w:type="spellEnd"/>
      <w:r>
        <w:rPr>
          <w:b/>
          <w:i/>
          <w:sz w:val="24"/>
        </w:rPr>
        <w:t xml:space="preserve"> </w:t>
      </w:r>
      <w:proofErr w:type="spellStart"/>
      <w:r>
        <w:rPr>
          <w:b/>
          <w:i/>
          <w:sz w:val="24"/>
        </w:rPr>
        <w:t>Of</w:t>
      </w:r>
      <w:proofErr w:type="spellEnd"/>
      <w:r>
        <w:rPr>
          <w:b/>
          <w:i/>
          <w:sz w:val="24"/>
        </w:rPr>
        <w:t xml:space="preserve"> The Level </w:t>
      </w:r>
      <w:proofErr w:type="spellStart"/>
      <w:r>
        <w:rPr>
          <w:b/>
          <w:i/>
          <w:sz w:val="24"/>
        </w:rPr>
        <w:t>Of</w:t>
      </w:r>
      <w:proofErr w:type="spellEnd"/>
      <w:r>
        <w:rPr>
          <w:b/>
          <w:i/>
          <w:sz w:val="24"/>
        </w:rPr>
        <w:t xml:space="preserve"> </w:t>
      </w:r>
      <w:proofErr w:type="spellStart"/>
      <w:r>
        <w:rPr>
          <w:b/>
          <w:i/>
          <w:sz w:val="24"/>
        </w:rPr>
        <w:t>Knowledge</w:t>
      </w:r>
      <w:proofErr w:type="spellEnd"/>
      <w:r>
        <w:rPr>
          <w:b/>
          <w:i/>
          <w:sz w:val="24"/>
        </w:rPr>
        <w:t xml:space="preserve"> </w:t>
      </w:r>
      <w:proofErr w:type="spellStart"/>
      <w:r>
        <w:rPr>
          <w:b/>
          <w:i/>
          <w:sz w:val="24"/>
        </w:rPr>
        <w:t>About</w:t>
      </w:r>
      <w:proofErr w:type="spellEnd"/>
      <w:r>
        <w:rPr>
          <w:b/>
          <w:i/>
          <w:sz w:val="24"/>
        </w:rPr>
        <w:t xml:space="preserve"> The </w:t>
      </w:r>
      <w:proofErr w:type="spellStart"/>
      <w:r>
        <w:rPr>
          <w:b/>
          <w:i/>
          <w:sz w:val="24"/>
        </w:rPr>
        <w:t>Danger</w:t>
      </w:r>
      <w:proofErr w:type="spellEnd"/>
      <w:r>
        <w:rPr>
          <w:b/>
          <w:i/>
          <w:sz w:val="24"/>
        </w:rPr>
        <w:t xml:space="preserve"> </w:t>
      </w:r>
      <w:proofErr w:type="spellStart"/>
      <w:r>
        <w:rPr>
          <w:b/>
          <w:i/>
          <w:sz w:val="24"/>
        </w:rPr>
        <w:t>Of</w:t>
      </w:r>
      <w:proofErr w:type="spellEnd"/>
      <w:r>
        <w:rPr>
          <w:b/>
          <w:i/>
          <w:sz w:val="24"/>
        </w:rPr>
        <w:t xml:space="preserve"> </w:t>
      </w:r>
    </w:p>
    <w:p w14:paraId="2402BD18" w14:textId="77777777" w:rsidR="0063282C" w:rsidRDefault="0063282C" w:rsidP="0063282C">
      <w:pPr>
        <w:spacing w:after="0" w:line="240" w:lineRule="auto"/>
        <w:jc w:val="center"/>
        <w:rPr>
          <w:b/>
          <w:i/>
          <w:sz w:val="24"/>
        </w:rPr>
      </w:pPr>
      <w:proofErr w:type="spellStart"/>
      <w:r>
        <w:rPr>
          <w:b/>
          <w:i/>
          <w:sz w:val="24"/>
        </w:rPr>
        <w:t>Cigarette</w:t>
      </w:r>
      <w:proofErr w:type="spellEnd"/>
      <w:r>
        <w:rPr>
          <w:b/>
          <w:i/>
          <w:sz w:val="24"/>
        </w:rPr>
        <w:t xml:space="preserve"> </w:t>
      </w:r>
      <w:proofErr w:type="spellStart"/>
      <w:r>
        <w:rPr>
          <w:b/>
          <w:i/>
          <w:sz w:val="24"/>
        </w:rPr>
        <w:t>Elektric</w:t>
      </w:r>
      <w:proofErr w:type="spellEnd"/>
      <w:r>
        <w:rPr>
          <w:b/>
          <w:i/>
          <w:sz w:val="24"/>
        </w:rPr>
        <w:t xml:space="preserve"> (</w:t>
      </w:r>
      <w:proofErr w:type="spellStart"/>
      <w:r>
        <w:rPr>
          <w:b/>
          <w:i/>
          <w:sz w:val="24"/>
        </w:rPr>
        <w:t>Vape</w:t>
      </w:r>
      <w:proofErr w:type="spellEnd"/>
      <w:r>
        <w:rPr>
          <w:b/>
          <w:i/>
          <w:sz w:val="24"/>
        </w:rPr>
        <w:t>/</w:t>
      </w:r>
      <w:proofErr w:type="spellStart"/>
      <w:r>
        <w:rPr>
          <w:b/>
          <w:i/>
          <w:sz w:val="24"/>
        </w:rPr>
        <w:t>Pod</w:t>
      </w:r>
      <w:proofErr w:type="spellEnd"/>
      <w:r>
        <w:rPr>
          <w:b/>
          <w:i/>
          <w:sz w:val="24"/>
        </w:rPr>
        <w:t xml:space="preserve">) </w:t>
      </w:r>
      <w:proofErr w:type="spellStart"/>
      <w:r>
        <w:rPr>
          <w:b/>
          <w:i/>
          <w:sz w:val="24"/>
        </w:rPr>
        <w:t>Among</w:t>
      </w:r>
      <w:proofErr w:type="spellEnd"/>
      <w:r>
        <w:rPr>
          <w:b/>
          <w:i/>
          <w:sz w:val="24"/>
        </w:rPr>
        <w:t xml:space="preserve"> </w:t>
      </w:r>
      <w:proofErr w:type="spellStart"/>
      <w:r>
        <w:rPr>
          <w:b/>
          <w:i/>
          <w:sz w:val="24"/>
        </w:rPr>
        <w:t>Teenagers</w:t>
      </w:r>
      <w:proofErr w:type="spellEnd"/>
      <w:r>
        <w:rPr>
          <w:b/>
          <w:i/>
          <w:sz w:val="24"/>
        </w:rPr>
        <w:t xml:space="preserve"> </w:t>
      </w:r>
      <w:proofErr w:type="spellStart"/>
      <w:r>
        <w:rPr>
          <w:b/>
          <w:i/>
          <w:sz w:val="24"/>
        </w:rPr>
        <w:t>at</w:t>
      </w:r>
      <w:proofErr w:type="spellEnd"/>
      <w:r>
        <w:rPr>
          <w:b/>
          <w:i/>
          <w:sz w:val="24"/>
        </w:rPr>
        <w:t xml:space="preserve"> STT. Bara Family </w:t>
      </w:r>
    </w:p>
    <w:p w14:paraId="181D1318" w14:textId="77777777" w:rsidR="0063282C" w:rsidRDefault="0063282C" w:rsidP="0063282C">
      <w:pPr>
        <w:spacing w:after="0" w:line="240" w:lineRule="auto"/>
        <w:jc w:val="center"/>
        <w:rPr>
          <w:b/>
          <w:i/>
          <w:sz w:val="24"/>
        </w:rPr>
      </w:pPr>
      <w:proofErr w:type="spellStart"/>
      <w:r>
        <w:rPr>
          <w:b/>
          <w:i/>
          <w:sz w:val="24"/>
        </w:rPr>
        <w:t>Kusamba</w:t>
      </w:r>
      <w:proofErr w:type="spellEnd"/>
      <w:r>
        <w:rPr>
          <w:b/>
          <w:i/>
          <w:sz w:val="24"/>
        </w:rPr>
        <w:t xml:space="preserve"> </w:t>
      </w:r>
      <w:proofErr w:type="spellStart"/>
      <w:r>
        <w:rPr>
          <w:b/>
          <w:i/>
          <w:sz w:val="24"/>
        </w:rPr>
        <w:t>Village</w:t>
      </w:r>
      <w:proofErr w:type="spellEnd"/>
    </w:p>
    <w:p w14:paraId="2E723D3C" w14:textId="77777777" w:rsidR="0063282C" w:rsidRDefault="0063282C" w:rsidP="0063282C">
      <w:pPr>
        <w:spacing w:after="0"/>
        <w:jc w:val="center"/>
        <w:rPr>
          <w:i/>
          <w:sz w:val="24"/>
        </w:rPr>
      </w:pPr>
    </w:p>
    <w:p w14:paraId="6FA40581" w14:textId="77777777" w:rsidR="0063282C" w:rsidRDefault="0063282C" w:rsidP="0063282C">
      <w:pPr>
        <w:spacing w:after="0"/>
        <w:jc w:val="center"/>
        <w:rPr>
          <w:i/>
          <w:sz w:val="24"/>
        </w:rPr>
      </w:pPr>
    </w:p>
    <w:p w14:paraId="0274167C" w14:textId="77777777" w:rsidR="0063282C" w:rsidRDefault="0063282C" w:rsidP="0063282C">
      <w:pPr>
        <w:spacing w:after="0"/>
        <w:jc w:val="center"/>
        <w:rPr>
          <w:i/>
          <w:sz w:val="24"/>
          <w:vertAlign w:val="superscript"/>
        </w:rPr>
      </w:pPr>
      <w:r>
        <w:rPr>
          <w:i/>
          <w:sz w:val="24"/>
        </w:rPr>
        <w:t xml:space="preserve">Putu </w:t>
      </w:r>
      <w:proofErr w:type="spellStart"/>
      <w:r>
        <w:rPr>
          <w:i/>
          <w:sz w:val="24"/>
        </w:rPr>
        <w:t>Tahlia</w:t>
      </w:r>
      <w:proofErr w:type="spellEnd"/>
      <w:r>
        <w:rPr>
          <w:i/>
          <w:sz w:val="24"/>
        </w:rPr>
        <w:t xml:space="preserve"> Geovani</w:t>
      </w:r>
      <w:r>
        <w:rPr>
          <w:i/>
          <w:sz w:val="24"/>
          <w:vertAlign w:val="superscript"/>
        </w:rPr>
        <w:t>1</w:t>
      </w:r>
      <w:r>
        <w:rPr>
          <w:i/>
          <w:sz w:val="24"/>
        </w:rPr>
        <w:t>, Ni Kadek Muliawati</w:t>
      </w:r>
      <w:r>
        <w:rPr>
          <w:i/>
          <w:sz w:val="24"/>
          <w:vertAlign w:val="superscript"/>
        </w:rPr>
        <w:t>2</w:t>
      </w:r>
      <w:r>
        <w:rPr>
          <w:i/>
          <w:sz w:val="24"/>
        </w:rPr>
        <w:t>, I Nyoman Asdiwinata</w:t>
      </w:r>
      <w:r>
        <w:rPr>
          <w:i/>
          <w:sz w:val="24"/>
          <w:vertAlign w:val="superscript"/>
        </w:rPr>
        <w:t>3</w:t>
      </w:r>
    </w:p>
    <w:p w14:paraId="3A8F46D3" w14:textId="77777777" w:rsidR="0063282C" w:rsidRDefault="0063282C" w:rsidP="0063282C">
      <w:pPr>
        <w:spacing w:after="0"/>
        <w:ind w:left="284" w:right="412"/>
        <w:jc w:val="both"/>
        <w:rPr>
          <w:i/>
          <w:sz w:val="24"/>
        </w:rPr>
      </w:pPr>
    </w:p>
    <w:p w14:paraId="259CD3D7" w14:textId="77777777" w:rsidR="0063282C" w:rsidRPr="00DE59E8" w:rsidRDefault="0063282C" w:rsidP="0063282C">
      <w:pPr>
        <w:ind w:left="284" w:right="412"/>
        <w:jc w:val="both"/>
        <w:rPr>
          <w:bCs/>
          <w:i/>
          <w:sz w:val="24"/>
        </w:rPr>
      </w:pPr>
      <w:r w:rsidRPr="00DE59E8">
        <w:rPr>
          <w:bCs/>
          <w:i/>
          <w:sz w:val="24"/>
        </w:rPr>
        <w:t xml:space="preserve">The </w:t>
      </w:r>
      <w:proofErr w:type="spellStart"/>
      <w:r w:rsidRPr="00DE59E8">
        <w:rPr>
          <w:bCs/>
          <w:i/>
          <w:sz w:val="24"/>
        </w:rPr>
        <w:t>increase</w:t>
      </w:r>
      <w:proofErr w:type="spellEnd"/>
      <w:r w:rsidRPr="00DE59E8">
        <w:rPr>
          <w:bCs/>
          <w:i/>
          <w:sz w:val="24"/>
        </w:rPr>
        <w:t xml:space="preserve"> in </w:t>
      </w:r>
      <w:proofErr w:type="spellStart"/>
      <w:r w:rsidRPr="00DE59E8">
        <w:rPr>
          <w:bCs/>
          <w:i/>
          <w:sz w:val="24"/>
        </w:rPr>
        <w:t>the</w:t>
      </w:r>
      <w:proofErr w:type="spellEnd"/>
      <w:r w:rsidRPr="00DE59E8">
        <w:rPr>
          <w:bCs/>
          <w:i/>
          <w:sz w:val="24"/>
        </w:rPr>
        <w:t xml:space="preserve"> </w:t>
      </w:r>
      <w:proofErr w:type="spellStart"/>
      <w:r w:rsidRPr="00DE59E8">
        <w:rPr>
          <w:bCs/>
          <w:i/>
          <w:sz w:val="24"/>
        </w:rPr>
        <w:t>use</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cigarettes</w:t>
      </w:r>
      <w:proofErr w:type="spellEnd"/>
      <w:r w:rsidRPr="00DE59E8">
        <w:rPr>
          <w:bCs/>
          <w:i/>
          <w:sz w:val="24"/>
        </w:rPr>
        <w:t xml:space="preserve"> in Indonesia, </w:t>
      </w:r>
      <w:proofErr w:type="spellStart"/>
      <w:r w:rsidRPr="00DE59E8">
        <w:rPr>
          <w:bCs/>
          <w:i/>
          <w:sz w:val="24"/>
        </w:rPr>
        <w:t>particularly</w:t>
      </w:r>
      <w:proofErr w:type="spellEnd"/>
      <w:r w:rsidRPr="00DE59E8">
        <w:rPr>
          <w:bCs/>
          <w:i/>
          <w:sz w:val="24"/>
        </w:rPr>
        <w:t xml:space="preserve"> </w:t>
      </w:r>
      <w:proofErr w:type="spellStart"/>
      <w:r w:rsidRPr="00DE59E8">
        <w:rPr>
          <w:bCs/>
          <w:i/>
          <w:sz w:val="24"/>
        </w:rPr>
        <w:t>among</w:t>
      </w:r>
      <w:proofErr w:type="spellEnd"/>
      <w:r w:rsidRPr="00DE59E8">
        <w:rPr>
          <w:bCs/>
          <w:i/>
          <w:sz w:val="24"/>
        </w:rPr>
        <w:t xml:space="preserve"> </w:t>
      </w:r>
      <w:proofErr w:type="spellStart"/>
      <w:r w:rsidRPr="00DE59E8">
        <w:rPr>
          <w:bCs/>
          <w:i/>
          <w:sz w:val="24"/>
        </w:rPr>
        <w:t>teenagers</w:t>
      </w:r>
      <w:proofErr w:type="spellEnd"/>
      <w:r w:rsidRPr="00DE59E8">
        <w:rPr>
          <w:bCs/>
          <w:i/>
          <w:sz w:val="24"/>
        </w:rPr>
        <w:t xml:space="preserve">, has </w:t>
      </w:r>
      <w:proofErr w:type="spellStart"/>
      <w:r w:rsidRPr="00DE59E8">
        <w:rPr>
          <w:bCs/>
          <w:i/>
          <w:sz w:val="24"/>
        </w:rPr>
        <w:t>become</w:t>
      </w:r>
      <w:proofErr w:type="spellEnd"/>
      <w:r w:rsidRPr="00DE59E8">
        <w:rPr>
          <w:bCs/>
          <w:i/>
          <w:sz w:val="24"/>
        </w:rPr>
        <w:t xml:space="preserve"> a </w:t>
      </w:r>
      <w:proofErr w:type="spellStart"/>
      <w:r w:rsidRPr="00DE59E8">
        <w:rPr>
          <w:bCs/>
          <w:i/>
          <w:sz w:val="24"/>
        </w:rPr>
        <w:t>major</w:t>
      </w:r>
      <w:proofErr w:type="spellEnd"/>
      <w:r w:rsidRPr="00DE59E8">
        <w:rPr>
          <w:bCs/>
          <w:i/>
          <w:sz w:val="24"/>
        </w:rPr>
        <w:t xml:space="preserve"> </w:t>
      </w:r>
      <w:proofErr w:type="spellStart"/>
      <w:r w:rsidRPr="00DE59E8">
        <w:rPr>
          <w:bCs/>
          <w:i/>
          <w:sz w:val="24"/>
        </w:rPr>
        <w:t>concern</w:t>
      </w:r>
      <w:proofErr w:type="spellEnd"/>
      <w:r w:rsidRPr="00DE59E8">
        <w:rPr>
          <w:bCs/>
          <w:i/>
          <w:sz w:val="24"/>
        </w:rPr>
        <w:t xml:space="preserve"> </w:t>
      </w:r>
      <w:proofErr w:type="spellStart"/>
      <w:r w:rsidRPr="00DE59E8">
        <w:rPr>
          <w:bCs/>
          <w:i/>
          <w:sz w:val="24"/>
        </w:rPr>
        <w:t>because</w:t>
      </w:r>
      <w:proofErr w:type="spellEnd"/>
      <w:r w:rsidRPr="00DE59E8">
        <w:rPr>
          <w:bCs/>
          <w:i/>
          <w:sz w:val="24"/>
        </w:rPr>
        <w:t xml:space="preserve">, </w:t>
      </w:r>
      <w:proofErr w:type="spellStart"/>
      <w:r w:rsidRPr="00DE59E8">
        <w:rPr>
          <w:bCs/>
          <w:i/>
          <w:sz w:val="24"/>
        </w:rPr>
        <w:t>although</w:t>
      </w:r>
      <w:proofErr w:type="spellEnd"/>
      <w:r w:rsidRPr="00DE59E8">
        <w:rPr>
          <w:bCs/>
          <w:i/>
          <w:sz w:val="24"/>
        </w:rPr>
        <w:t xml:space="preserve"> </w:t>
      </w:r>
      <w:proofErr w:type="spellStart"/>
      <w:r w:rsidRPr="00DE59E8">
        <w:rPr>
          <w:bCs/>
          <w:i/>
          <w:sz w:val="24"/>
        </w:rPr>
        <w:t>it</w:t>
      </w:r>
      <w:proofErr w:type="spellEnd"/>
      <w:r w:rsidRPr="00DE59E8">
        <w:rPr>
          <w:bCs/>
          <w:i/>
          <w:sz w:val="24"/>
        </w:rPr>
        <w:t xml:space="preserve"> </w:t>
      </w:r>
      <w:proofErr w:type="spellStart"/>
      <w:r w:rsidRPr="00DE59E8">
        <w:rPr>
          <w:bCs/>
          <w:i/>
          <w:sz w:val="24"/>
        </w:rPr>
        <w:t>does</w:t>
      </w:r>
      <w:proofErr w:type="spellEnd"/>
      <w:r w:rsidRPr="00DE59E8">
        <w:rPr>
          <w:bCs/>
          <w:i/>
          <w:sz w:val="24"/>
        </w:rPr>
        <w:t xml:space="preserve"> not </w:t>
      </w:r>
      <w:proofErr w:type="spellStart"/>
      <w:r w:rsidRPr="00DE59E8">
        <w:rPr>
          <w:bCs/>
          <w:i/>
          <w:sz w:val="24"/>
        </w:rPr>
        <w:t>involve</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combustion</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tobacco</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cigarettes</w:t>
      </w:r>
      <w:proofErr w:type="spellEnd"/>
      <w:r w:rsidRPr="00DE59E8">
        <w:rPr>
          <w:bCs/>
          <w:i/>
          <w:sz w:val="24"/>
        </w:rPr>
        <w:t xml:space="preserve"> </w:t>
      </w:r>
      <w:proofErr w:type="spellStart"/>
      <w:r w:rsidRPr="00DE59E8">
        <w:rPr>
          <w:bCs/>
          <w:i/>
          <w:sz w:val="24"/>
        </w:rPr>
        <w:t>still</w:t>
      </w:r>
      <w:proofErr w:type="spellEnd"/>
      <w:r w:rsidRPr="00DE59E8">
        <w:rPr>
          <w:bCs/>
          <w:i/>
          <w:sz w:val="24"/>
        </w:rPr>
        <w:t xml:space="preserve"> pose </w:t>
      </w:r>
      <w:proofErr w:type="spellStart"/>
      <w:r w:rsidRPr="00DE59E8">
        <w:rPr>
          <w:bCs/>
          <w:i/>
          <w:sz w:val="24"/>
        </w:rPr>
        <w:t>health</w:t>
      </w:r>
      <w:proofErr w:type="spellEnd"/>
      <w:r w:rsidRPr="00DE59E8">
        <w:rPr>
          <w:bCs/>
          <w:i/>
          <w:sz w:val="24"/>
        </w:rPr>
        <w:t xml:space="preserve"> </w:t>
      </w:r>
      <w:proofErr w:type="spellStart"/>
      <w:r w:rsidRPr="00DE59E8">
        <w:rPr>
          <w:bCs/>
          <w:i/>
          <w:sz w:val="24"/>
        </w:rPr>
        <w:t>risks</w:t>
      </w:r>
      <w:proofErr w:type="spellEnd"/>
      <w:r w:rsidRPr="00DE59E8">
        <w:rPr>
          <w:bCs/>
          <w:i/>
          <w:sz w:val="24"/>
        </w:rPr>
        <w:t xml:space="preserve">. </w:t>
      </w:r>
      <w:proofErr w:type="spellStart"/>
      <w:r w:rsidRPr="00DE59E8">
        <w:rPr>
          <w:bCs/>
          <w:i/>
          <w:sz w:val="24"/>
        </w:rPr>
        <w:t>This</w:t>
      </w:r>
      <w:proofErr w:type="spellEnd"/>
      <w:r w:rsidRPr="00DE59E8">
        <w:rPr>
          <w:bCs/>
          <w:i/>
          <w:sz w:val="24"/>
        </w:rPr>
        <w:t xml:space="preserve"> study </w:t>
      </w:r>
      <w:proofErr w:type="spellStart"/>
      <w:r w:rsidRPr="00DE59E8">
        <w:rPr>
          <w:bCs/>
          <w:i/>
          <w:sz w:val="24"/>
        </w:rPr>
        <w:t>aims</w:t>
      </w:r>
      <w:proofErr w:type="spellEnd"/>
      <w:r w:rsidRPr="00DE59E8">
        <w:rPr>
          <w:bCs/>
          <w:i/>
          <w:sz w:val="24"/>
        </w:rPr>
        <w:t xml:space="preserve"> </w:t>
      </w:r>
      <w:proofErr w:type="spellStart"/>
      <w:r w:rsidRPr="00DE59E8">
        <w:rPr>
          <w:bCs/>
          <w:i/>
          <w:sz w:val="24"/>
        </w:rPr>
        <w:t>to</w:t>
      </w:r>
      <w:proofErr w:type="spellEnd"/>
      <w:r w:rsidRPr="00DE59E8">
        <w:rPr>
          <w:bCs/>
          <w:i/>
          <w:sz w:val="24"/>
        </w:rPr>
        <w:t xml:space="preserve"> </w:t>
      </w:r>
      <w:proofErr w:type="spellStart"/>
      <w:r w:rsidRPr="00DE59E8">
        <w:rPr>
          <w:bCs/>
          <w:i/>
          <w:sz w:val="24"/>
        </w:rPr>
        <w:t>describe</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level </w:t>
      </w:r>
      <w:proofErr w:type="spellStart"/>
      <w:r w:rsidRPr="00DE59E8">
        <w:rPr>
          <w:bCs/>
          <w:i/>
          <w:sz w:val="24"/>
        </w:rPr>
        <w:t>of</w:t>
      </w:r>
      <w:proofErr w:type="spellEnd"/>
      <w:r w:rsidRPr="00DE59E8">
        <w:rPr>
          <w:bCs/>
          <w:i/>
          <w:sz w:val="24"/>
        </w:rPr>
        <w:t xml:space="preserve"> </w:t>
      </w:r>
      <w:proofErr w:type="spellStart"/>
      <w:r w:rsidRPr="00DE59E8">
        <w:rPr>
          <w:bCs/>
          <w:i/>
          <w:sz w:val="24"/>
        </w:rPr>
        <w:t>knowledge</w:t>
      </w:r>
      <w:proofErr w:type="spellEnd"/>
      <w:r w:rsidRPr="00DE59E8">
        <w:rPr>
          <w:bCs/>
          <w:i/>
          <w:sz w:val="24"/>
        </w:rPr>
        <w:t xml:space="preserve"> </w:t>
      </w:r>
      <w:proofErr w:type="spellStart"/>
      <w:r w:rsidRPr="00DE59E8">
        <w:rPr>
          <w:bCs/>
          <w:i/>
          <w:sz w:val="24"/>
        </w:rPr>
        <w:t>among</w:t>
      </w:r>
      <w:proofErr w:type="spellEnd"/>
      <w:r w:rsidRPr="00DE59E8">
        <w:rPr>
          <w:bCs/>
          <w:i/>
          <w:sz w:val="24"/>
        </w:rPr>
        <w:t xml:space="preserve"> </w:t>
      </w:r>
      <w:proofErr w:type="spellStart"/>
      <w:r w:rsidRPr="00DE59E8">
        <w:rPr>
          <w:bCs/>
          <w:i/>
          <w:sz w:val="24"/>
        </w:rPr>
        <w:t>teenagers</w:t>
      </w:r>
      <w:proofErr w:type="spellEnd"/>
      <w:r w:rsidRPr="00DE59E8">
        <w:rPr>
          <w:bCs/>
          <w:i/>
          <w:sz w:val="24"/>
        </w:rPr>
        <w:t xml:space="preserve"> </w:t>
      </w:r>
      <w:proofErr w:type="spellStart"/>
      <w:r w:rsidRPr="00DE59E8">
        <w:rPr>
          <w:bCs/>
          <w:i/>
          <w:sz w:val="24"/>
        </w:rPr>
        <w:t>at</w:t>
      </w:r>
      <w:proofErr w:type="spellEnd"/>
      <w:r w:rsidRPr="00DE59E8">
        <w:rPr>
          <w:bCs/>
          <w:i/>
          <w:sz w:val="24"/>
        </w:rPr>
        <w:t xml:space="preserve"> STT Bara Family in </w:t>
      </w:r>
      <w:proofErr w:type="spellStart"/>
      <w:r w:rsidRPr="00DE59E8">
        <w:rPr>
          <w:bCs/>
          <w:i/>
          <w:sz w:val="24"/>
        </w:rPr>
        <w:t>Kusamba</w:t>
      </w:r>
      <w:proofErr w:type="spellEnd"/>
      <w:r w:rsidRPr="00DE59E8">
        <w:rPr>
          <w:bCs/>
          <w:i/>
          <w:sz w:val="24"/>
        </w:rPr>
        <w:t xml:space="preserve"> </w:t>
      </w:r>
      <w:proofErr w:type="spellStart"/>
      <w:r w:rsidRPr="00DE59E8">
        <w:rPr>
          <w:bCs/>
          <w:i/>
          <w:sz w:val="24"/>
        </w:rPr>
        <w:t>Village</w:t>
      </w:r>
      <w:proofErr w:type="spellEnd"/>
      <w:r w:rsidRPr="00DE59E8">
        <w:rPr>
          <w:bCs/>
          <w:i/>
          <w:sz w:val="24"/>
        </w:rPr>
        <w:t xml:space="preserve"> </w:t>
      </w:r>
      <w:proofErr w:type="spellStart"/>
      <w:r w:rsidRPr="00DE59E8">
        <w:rPr>
          <w:bCs/>
          <w:i/>
          <w:sz w:val="24"/>
        </w:rPr>
        <w:t>regarding</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dangers</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cigarettes</w:t>
      </w:r>
      <w:proofErr w:type="spellEnd"/>
      <w:r w:rsidRPr="00DE59E8">
        <w:rPr>
          <w:bCs/>
          <w:i/>
          <w:sz w:val="24"/>
        </w:rPr>
        <w:t xml:space="preserve"> (</w:t>
      </w:r>
      <w:proofErr w:type="spellStart"/>
      <w:r w:rsidRPr="00DE59E8">
        <w:rPr>
          <w:bCs/>
          <w:i/>
          <w:sz w:val="24"/>
        </w:rPr>
        <w:t>vape</w:t>
      </w:r>
      <w:proofErr w:type="spellEnd"/>
      <w:r w:rsidRPr="00DE59E8">
        <w:rPr>
          <w:bCs/>
          <w:i/>
          <w:sz w:val="24"/>
        </w:rPr>
        <w:t>/</w:t>
      </w:r>
      <w:proofErr w:type="spellStart"/>
      <w:r w:rsidRPr="00DE59E8">
        <w:rPr>
          <w:bCs/>
          <w:i/>
          <w:sz w:val="24"/>
        </w:rPr>
        <w:t>pod</w:t>
      </w:r>
      <w:proofErr w:type="spellEnd"/>
      <w:r w:rsidRPr="00DE59E8">
        <w:rPr>
          <w:bCs/>
          <w:i/>
          <w:sz w:val="24"/>
        </w:rPr>
        <w:t xml:space="preserve">). The </w:t>
      </w:r>
      <w:proofErr w:type="spellStart"/>
      <w:r w:rsidRPr="00DE59E8">
        <w:rPr>
          <w:bCs/>
          <w:i/>
          <w:sz w:val="24"/>
        </w:rPr>
        <w:t>research</w:t>
      </w:r>
      <w:proofErr w:type="spellEnd"/>
      <w:r w:rsidRPr="00DE59E8">
        <w:rPr>
          <w:bCs/>
          <w:i/>
          <w:sz w:val="24"/>
        </w:rPr>
        <w:t xml:space="preserve"> </w:t>
      </w:r>
      <w:proofErr w:type="spellStart"/>
      <w:r w:rsidRPr="00DE59E8">
        <w:rPr>
          <w:bCs/>
          <w:i/>
          <w:sz w:val="24"/>
        </w:rPr>
        <w:t>was</w:t>
      </w:r>
      <w:proofErr w:type="spellEnd"/>
      <w:r w:rsidRPr="00DE59E8">
        <w:rPr>
          <w:bCs/>
          <w:i/>
          <w:sz w:val="24"/>
        </w:rPr>
        <w:t xml:space="preserve"> </w:t>
      </w:r>
      <w:proofErr w:type="spellStart"/>
      <w:r w:rsidRPr="00DE59E8">
        <w:rPr>
          <w:bCs/>
          <w:i/>
          <w:sz w:val="24"/>
        </w:rPr>
        <w:t>conducted</w:t>
      </w:r>
      <w:proofErr w:type="spellEnd"/>
      <w:r w:rsidRPr="00DE59E8">
        <w:rPr>
          <w:bCs/>
          <w:i/>
          <w:sz w:val="24"/>
        </w:rPr>
        <w:t xml:space="preserve"> </w:t>
      </w:r>
      <w:proofErr w:type="spellStart"/>
      <w:r w:rsidRPr="00DE59E8">
        <w:rPr>
          <w:bCs/>
          <w:i/>
          <w:sz w:val="24"/>
        </w:rPr>
        <w:t>from</w:t>
      </w:r>
      <w:proofErr w:type="spellEnd"/>
      <w:r w:rsidRPr="00DE59E8">
        <w:rPr>
          <w:bCs/>
          <w:i/>
          <w:sz w:val="24"/>
        </w:rPr>
        <w:t xml:space="preserve"> September 9 </w:t>
      </w:r>
      <w:proofErr w:type="spellStart"/>
      <w:r w:rsidRPr="00DE59E8">
        <w:rPr>
          <w:bCs/>
          <w:i/>
          <w:sz w:val="24"/>
        </w:rPr>
        <w:t>to</w:t>
      </w:r>
      <w:proofErr w:type="spellEnd"/>
      <w:r w:rsidRPr="00DE59E8">
        <w:rPr>
          <w:bCs/>
          <w:i/>
          <w:sz w:val="24"/>
        </w:rPr>
        <w:t xml:space="preserve"> November 2, 2024, </w:t>
      </w:r>
      <w:proofErr w:type="spellStart"/>
      <w:r w:rsidRPr="00DE59E8">
        <w:rPr>
          <w:bCs/>
          <w:i/>
          <w:sz w:val="24"/>
        </w:rPr>
        <w:t>using</w:t>
      </w:r>
      <w:proofErr w:type="spellEnd"/>
      <w:r w:rsidRPr="00DE59E8">
        <w:rPr>
          <w:bCs/>
          <w:i/>
          <w:sz w:val="24"/>
        </w:rPr>
        <w:t xml:space="preserve"> a </w:t>
      </w:r>
      <w:proofErr w:type="spellStart"/>
      <w:r w:rsidRPr="00DE59E8">
        <w:rPr>
          <w:bCs/>
          <w:i/>
          <w:sz w:val="24"/>
        </w:rPr>
        <w:t>descriptive</w:t>
      </w:r>
      <w:proofErr w:type="spellEnd"/>
      <w:r w:rsidRPr="00DE59E8">
        <w:rPr>
          <w:bCs/>
          <w:i/>
          <w:sz w:val="24"/>
        </w:rPr>
        <w:t xml:space="preserve"> </w:t>
      </w:r>
      <w:proofErr w:type="spellStart"/>
      <w:r w:rsidRPr="00DE59E8">
        <w:rPr>
          <w:bCs/>
          <w:i/>
          <w:sz w:val="24"/>
        </w:rPr>
        <w:t>research</w:t>
      </w:r>
      <w:proofErr w:type="spellEnd"/>
      <w:r w:rsidRPr="00DE59E8">
        <w:rPr>
          <w:bCs/>
          <w:i/>
          <w:sz w:val="24"/>
        </w:rPr>
        <w:t xml:space="preserve"> </w:t>
      </w:r>
      <w:proofErr w:type="spellStart"/>
      <w:r w:rsidRPr="00DE59E8">
        <w:rPr>
          <w:bCs/>
          <w:i/>
          <w:sz w:val="24"/>
        </w:rPr>
        <w:t>design</w:t>
      </w:r>
      <w:proofErr w:type="spellEnd"/>
      <w:r w:rsidRPr="00DE59E8">
        <w:rPr>
          <w:bCs/>
          <w:i/>
          <w:sz w:val="24"/>
        </w:rPr>
        <w:t xml:space="preserve">. The study </w:t>
      </w:r>
      <w:proofErr w:type="spellStart"/>
      <w:r w:rsidRPr="00DE59E8">
        <w:rPr>
          <w:bCs/>
          <w:i/>
          <w:sz w:val="24"/>
        </w:rPr>
        <w:t>population</w:t>
      </w:r>
      <w:proofErr w:type="spellEnd"/>
      <w:r w:rsidRPr="00DE59E8">
        <w:rPr>
          <w:bCs/>
          <w:i/>
          <w:sz w:val="24"/>
        </w:rPr>
        <w:t xml:space="preserve"> </w:t>
      </w:r>
      <w:proofErr w:type="spellStart"/>
      <w:r w:rsidRPr="00DE59E8">
        <w:rPr>
          <w:bCs/>
          <w:i/>
          <w:sz w:val="24"/>
        </w:rPr>
        <w:t>consisted</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175 </w:t>
      </w:r>
      <w:proofErr w:type="spellStart"/>
      <w:r w:rsidRPr="00DE59E8">
        <w:rPr>
          <w:bCs/>
          <w:i/>
          <w:sz w:val="24"/>
        </w:rPr>
        <w:t>individuals</w:t>
      </w:r>
      <w:proofErr w:type="spellEnd"/>
      <w:r w:rsidRPr="00DE59E8">
        <w:rPr>
          <w:bCs/>
          <w:i/>
          <w:sz w:val="24"/>
        </w:rPr>
        <w:t xml:space="preserve">, </w:t>
      </w:r>
      <w:proofErr w:type="spellStart"/>
      <w:r w:rsidRPr="00DE59E8">
        <w:rPr>
          <w:bCs/>
          <w:i/>
          <w:sz w:val="24"/>
        </w:rPr>
        <w:t>selected</w:t>
      </w:r>
      <w:proofErr w:type="spellEnd"/>
      <w:r w:rsidRPr="00DE59E8">
        <w:rPr>
          <w:bCs/>
          <w:i/>
          <w:sz w:val="24"/>
        </w:rPr>
        <w:t xml:space="preserve"> </w:t>
      </w:r>
      <w:proofErr w:type="spellStart"/>
      <w:r w:rsidRPr="00DE59E8">
        <w:rPr>
          <w:bCs/>
          <w:i/>
          <w:sz w:val="24"/>
        </w:rPr>
        <w:t>through</w:t>
      </w:r>
      <w:proofErr w:type="spellEnd"/>
      <w:r w:rsidRPr="00DE59E8">
        <w:rPr>
          <w:bCs/>
          <w:i/>
          <w:sz w:val="24"/>
        </w:rPr>
        <w:t xml:space="preserve"> non-</w:t>
      </w:r>
      <w:proofErr w:type="spellStart"/>
      <w:r w:rsidRPr="00DE59E8">
        <w:rPr>
          <w:bCs/>
          <w:i/>
          <w:sz w:val="24"/>
        </w:rPr>
        <w:t>probability</w:t>
      </w:r>
      <w:proofErr w:type="spellEnd"/>
      <w:r w:rsidRPr="00DE59E8">
        <w:rPr>
          <w:bCs/>
          <w:i/>
          <w:sz w:val="24"/>
        </w:rPr>
        <w:t xml:space="preserve"> sampling </w:t>
      </w:r>
      <w:proofErr w:type="spellStart"/>
      <w:r w:rsidRPr="00DE59E8">
        <w:rPr>
          <w:bCs/>
          <w:i/>
          <w:sz w:val="24"/>
        </w:rPr>
        <w:t>with</w:t>
      </w:r>
      <w:proofErr w:type="spellEnd"/>
      <w:r w:rsidRPr="00DE59E8">
        <w:rPr>
          <w:bCs/>
          <w:i/>
          <w:sz w:val="24"/>
        </w:rPr>
        <w:t xml:space="preserve"> a total sampling </w:t>
      </w:r>
      <w:proofErr w:type="spellStart"/>
      <w:r w:rsidRPr="00DE59E8">
        <w:rPr>
          <w:bCs/>
          <w:i/>
          <w:sz w:val="24"/>
        </w:rPr>
        <w:t>method</w:t>
      </w:r>
      <w:proofErr w:type="spellEnd"/>
      <w:r w:rsidRPr="00DE59E8">
        <w:rPr>
          <w:bCs/>
          <w:i/>
          <w:sz w:val="24"/>
        </w:rPr>
        <w:t xml:space="preserve">. Data </w:t>
      </w:r>
      <w:proofErr w:type="spellStart"/>
      <w:r w:rsidRPr="00DE59E8">
        <w:rPr>
          <w:bCs/>
          <w:i/>
          <w:sz w:val="24"/>
        </w:rPr>
        <w:t>was</w:t>
      </w:r>
      <w:proofErr w:type="spellEnd"/>
      <w:r w:rsidRPr="00DE59E8">
        <w:rPr>
          <w:bCs/>
          <w:i/>
          <w:sz w:val="24"/>
        </w:rPr>
        <w:t xml:space="preserve"> </w:t>
      </w:r>
      <w:proofErr w:type="spellStart"/>
      <w:r w:rsidRPr="00DE59E8">
        <w:rPr>
          <w:bCs/>
          <w:i/>
          <w:sz w:val="24"/>
        </w:rPr>
        <w:t>collected</w:t>
      </w:r>
      <w:proofErr w:type="spellEnd"/>
      <w:r w:rsidRPr="00DE59E8">
        <w:rPr>
          <w:bCs/>
          <w:i/>
          <w:sz w:val="24"/>
        </w:rPr>
        <w:t xml:space="preserve"> </w:t>
      </w:r>
      <w:proofErr w:type="spellStart"/>
      <w:r w:rsidRPr="00DE59E8">
        <w:rPr>
          <w:bCs/>
          <w:i/>
          <w:sz w:val="24"/>
        </w:rPr>
        <w:t>using</w:t>
      </w:r>
      <w:proofErr w:type="spellEnd"/>
      <w:r w:rsidRPr="00DE59E8">
        <w:rPr>
          <w:bCs/>
          <w:i/>
          <w:sz w:val="24"/>
        </w:rPr>
        <w:t xml:space="preserve"> a </w:t>
      </w:r>
      <w:proofErr w:type="spellStart"/>
      <w:r w:rsidRPr="00DE59E8">
        <w:rPr>
          <w:bCs/>
          <w:i/>
          <w:sz w:val="24"/>
        </w:rPr>
        <w:t>questionnaire</w:t>
      </w:r>
      <w:proofErr w:type="spellEnd"/>
      <w:r w:rsidRPr="00DE59E8">
        <w:rPr>
          <w:bCs/>
          <w:i/>
          <w:sz w:val="24"/>
        </w:rPr>
        <w:t xml:space="preserve"> </w:t>
      </w:r>
      <w:proofErr w:type="spellStart"/>
      <w:r w:rsidRPr="00DE59E8">
        <w:rPr>
          <w:bCs/>
          <w:i/>
          <w:sz w:val="24"/>
        </w:rPr>
        <w:t>titled</w:t>
      </w:r>
      <w:proofErr w:type="spellEnd"/>
      <w:r w:rsidRPr="00DE59E8">
        <w:rPr>
          <w:bCs/>
          <w:i/>
          <w:sz w:val="24"/>
        </w:rPr>
        <w:t xml:space="preserve"> "The </w:t>
      </w:r>
      <w:proofErr w:type="spellStart"/>
      <w:r w:rsidRPr="00DE59E8">
        <w:rPr>
          <w:bCs/>
          <w:i/>
          <w:sz w:val="24"/>
        </w:rPr>
        <w:t>Relationship</w:t>
      </w:r>
      <w:proofErr w:type="spellEnd"/>
      <w:r w:rsidRPr="00DE59E8">
        <w:rPr>
          <w:bCs/>
          <w:i/>
          <w:sz w:val="24"/>
        </w:rPr>
        <w:t xml:space="preserve"> </w:t>
      </w:r>
      <w:proofErr w:type="spellStart"/>
      <w:r w:rsidRPr="00DE59E8">
        <w:rPr>
          <w:bCs/>
          <w:i/>
          <w:sz w:val="24"/>
        </w:rPr>
        <w:t>Between</w:t>
      </w:r>
      <w:proofErr w:type="spellEnd"/>
      <w:r w:rsidRPr="00DE59E8">
        <w:rPr>
          <w:bCs/>
          <w:i/>
          <w:sz w:val="24"/>
        </w:rPr>
        <w:t xml:space="preserve"> </w:t>
      </w:r>
      <w:proofErr w:type="spellStart"/>
      <w:r w:rsidRPr="00DE59E8">
        <w:rPr>
          <w:bCs/>
          <w:i/>
          <w:sz w:val="24"/>
        </w:rPr>
        <w:t>Knowledge</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Dangers</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Electronic </w:t>
      </w:r>
      <w:proofErr w:type="spellStart"/>
      <w:r w:rsidRPr="00DE59E8">
        <w:rPr>
          <w:bCs/>
          <w:i/>
          <w:sz w:val="24"/>
        </w:rPr>
        <w:t>Cigarettes</w:t>
      </w:r>
      <w:proofErr w:type="spellEnd"/>
      <w:r w:rsidRPr="00DE59E8">
        <w:rPr>
          <w:bCs/>
          <w:i/>
          <w:sz w:val="24"/>
        </w:rPr>
        <w:t xml:space="preserve"> </w:t>
      </w:r>
      <w:proofErr w:type="spellStart"/>
      <w:r w:rsidRPr="00DE59E8">
        <w:rPr>
          <w:bCs/>
          <w:i/>
          <w:sz w:val="24"/>
        </w:rPr>
        <w:t>and</w:t>
      </w:r>
      <w:proofErr w:type="spellEnd"/>
      <w:r w:rsidRPr="00DE59E8">
        <w:rPr>
          <w:bCs/>
          <w:i/>
          <w:sz w:val="24"/>
        </w:rPr>
        <w:t xml:space="preserve"> Electronic </w:t>
      </w:r>
      <w:proofErr w:type="spellStart"/>
      <w:r w:rsidRPr="00DE59E8">
        <w:rPr>
          <w:bCs/>
          <w:i/>
          <w:sz w:val="24"/>
        </w:rPr>
        <w:t>Smoking</w:t>
      </w:r>
      <w:proofErr w:type="spellEnd"/>
      <w:r w:rsidRPr="00DE59E8">
        <w:rPr>
          <w:bCs/>
          <w:i/>
          <w:sz w:val="24"/>
        </w:rPr>
        <w:t xml:space="preserve"> </w:t>
      </w:r>
      <w:proofErr w:type="spellStart"/>
      <w:r w:rsidRPr="00DE59E8">
        <w:rPr>
          <w:bCs/>
          <w:i/>
          <w:sz w:val="24"/>
        </w:rPr>
        <w:t>Behavior</w:t>
      </w:r>
      <w:proofErr w:type="spellEnd"/>
      <w:r w:rsidRPr="00DE59E8">
        <w:rPr>
          <w:bCs/>
          <w:i/>
          <w:sz w:val="24"/>
        </w:rPr>
        <w:t xml:space="preserve"> </w:t>
      </w:r>
      <w:proofErr w:type="spellStart"/>
      <w:r w:rsidRPr="00DE59E8">
        <w:rPr>
          <w:bCs/>
          <w:i/>
          <w:sz w:val="24"/>
        </w:rPr>
        <w:t>at</w:t>
      </w:r>
      <w:proofErr w:type="spellEnd"/>
      <w:r w:rsidRPr="00DE59E8">
        <w:rPr>
          <w:bCs/>
          <w:i/>
          <w:sz w:val="24"/>
        </w:rPr>
        <w:t xml:space="preserve"> SMA N 11 Jambi City in 2023" </w:t>
      </w:r>
      <w:proofErr w:type="spellStart"/>
      <w:r w:rsidRPr="00DE59E8">
        <w:rPr>
          <w:bCs/>
          <w:i/>
          <w:sz w:val="24"/>
        </w:rPr>
        <w:t>and</w:t>
      </w:r>
      <w:proofErr w:type="spellEnd"/>
      <w:r w:rsidRPr="00DE59E8">
        <w:rPr>
          <w:bCs/>
          <w:i/>
          <w:sz w:val="24"/>
        </w:rPr>
        <w:t xml:space="preserve"> </w:t>
      </w:r>
      <w:proofErr w:type="spellStart"/>
      <w:r w:rsidRPr="00DE59E8">
        <w:rPr>
          <w:bCs/>
          <w:i/>
          <w:sz w:val="24"/>
        </w:rPr>
        <w:t>analyzed</w:t>
      </w:r>
      <w:proofErr w:type="spellEnd"/>
      <w:r w:rsidRPr="00DE59E8">
        <w:rPr>
          <w:bCs/>
          <w:i/>
          <w:sz w:val="24"/>
        </w:rPr>
        <w:t xml:space="preserve"> </w:t>
      </w:r>
      <w:proofErr w:type="spellStart"/>
      <w:r w:rsidRPr="00DE59E8">
        <w:rPr>
          <w:bCs/>
          <w:i/>
          <w:sz w:val="24"/>
        </w:rPr>
        <w:t>using</w:t>
      </w:r>
      <w:proofErr w:type="spellEnd"/>
      <w:r w:rsidRPr="00DE59E8">
        <w:rPr>
          <w:bCs/>
          <w:i/>
          <w:sz w:val="24"/>
        </w:rPr>
        <w:t xml:space="preserve"> </w:t>
      </w:r>
      <w:proofErr w:type="spellStart"/>
      <w:r w:rsidRPr="00DE59E8">
        <w:rPr>
          <w:bCs/>
          <w:i/>
          <w:sz w:val="24"/>
        </w:rPr>
        <w:t>univariate</w:t>
      </w:r>
      <w:proofErr w:type="spellEnd"/>
      <w:r w:rsidRPr="00DE59E8">
        <w:rPr>
          <w:bCs/>
          <w:i/>
          <w:sz w:val="24"/>
        </w:rPr>
        <w:t>/</w:t>
      </w:r>
      <w:proofErr w:type="spellStart"/>
      <w:r w:rsidRPr="00DE59E8">
        <w:rPr>
          <w:bCs/>
          <w:i/>
          <w:sz w:val="24"/>
        </w:rPr>
        <w:t>descriptive</w:t>
      </w:r>
      <w:proofErr w:type="spellEnd"/>
      <w:r w:rsidRPr="00DE59E8">
        <w:rPr>
          <w:bCs/>
          <w:i/>
          <w:sz w:val="24"/>
        </w:rPr>
        <w:t xml:space="preserve"> </w:t>
      </w:r>
      <w:proofErr w:type="spellStart"/>
      <w:r w:rsidRPr="00DE59E8">
        <w:rPr>
          <w:bCs/>
          <w:i/>
          <w:sz w:val="24"/>
        </w:rPr>
        <w:t>methods</w:t>
      </w:r>
      <w:proofErr w:type="spellEnd"/>
      <w:r w:rsidRPr="00DE59E8">
        <w:rPr>
          <w:bCs/>
          <w:i/>
          <w:sz w:val="24"/>
        </w:rPr>
        <w:t xml:space="preserve">. The </w:t>
      </w:r>
      <w:proofErr w:type="spellStart"/>
      <w:r w:rsidRPr="00DE59E8">
        <w:rPr>
          <w:bCs/>
          <w:i/>
          <w:sz w:val="24"/>
        </w:rPr>
        <w:t>results</w:t>
      </w:r>
      <w:proofErr w:type="spellEnd"/>
      <w:r w:rsidRPr="00DE59E8">
        <w:rPr>
          <w:bCs/>
          <w:i/>
          <w:sz w:val="24"/>
        </w:rPr>
        <w:t xml:space="preserve"> </w:t>
      </w:r>
      <w:proofErr w:type="spellStart"/>
      <w:r w:rsidRPr="00DE59E8">
        <w:rPr>
          <w:bCs/>
          <w:i/>
          <w:sz w:val="24"/>
        </w:rPr>
        <w:t>showed</w:t>
      </w:r>
      <w:proofErr w:type="spellEnd"/>
      <w:r w:rsidRPr="00DE59E8">
        <w:rPr>
          <w:bCs/>
          <w:i/>
          <w:sz w:val="24"/>
        </w:rPr>
        <w:t xml:space="preserve"> </w:t>
      </w:r>
      <w:proofErr w:type="spellStart"/>
      <w:r w:rsidRPr="00DE59E8">
        <w:rPr>
          <w:bCs/>
          <w:i/>
          <w:sz w:val="24"/>
        </w:rPr>
        <w:t>that</w:t>
      </w:r>
      <w:proofErr w:type="spellEnd"/>
      <w:r w:rsidRPr="00DE59E8">
        <w:rPr>
          <w:bCs/>
          <w:i/>
          <w:sz w:val="24"/>
        </w:rPr>
        <w:t xml:space="preserve"> </w:t>
      </w:r>
      <w:proofErr w:type="spellStart"/>
      <w:r w:rsidRPr="00DE59E8">
        <w:rPr>
          <w:bCs/>
          <w:i/>
          <w:sz w:val="24"/>
        </w:rPr>
        <w:t>most</w:t>
      </w:r>
      <w:proofErr w:type="spellEnd"/>
      <w:r w:rsidRPr="00DE59E8">
        <w:rPr>
          <w:bCs/>
          <w:i/>
          <w:sz w:val="24"/>
        </w:rPr>
        <w:t xml:space="preserve"> </w:t>
      </w:r>
      <w:proofErr w:type="spellStart"/>
      <w:r w:rsidRPr="00DE59E8">
        <w:rPr>
          <w:bCs/>
          <w:i/>
          <w:sz w:val="24"/>
        </w:rPr>
        <w:t>respondents</w:t>
      </w:r>
      <w:proofErr w:type="spellEnd"/>
      <w:r w:rsidRPr="00DE59E8">
        <w:rPr>
          <w:bCs/>
          <w:i/>
          <w:sz w:val="24"/>
        </w:rPr>
        <w:t xml:space="preserve"> had </w:t>
      </w:r>
      <w:proofErr w:type="spellStart"/>
      <w:r w:rsidRPr="00DE59E8">
        <w:rPr>
          <w:bCs/>
          <w:i/>
          <w:sz w:val="24"/>
        </w:rPr>
        <w:t>sufficient</w:t>
      </w:r>
      <w:proofErr w:type="spellEnd"/>
      <w:r w:rsidRPr="00DE59E8">
        <w:rPr>
          <w:bCs/>
          <w:i/>
          <w:sz w:val="24"/>
        </w:rPr>
        <w:t xml:space="preserve"> </w:t>
      </w:r>
      <w:proofErr w:type="spellStart"/>
      <w:r w:rsidRPr="00DE59E8">
        <w:rPr>
          <w:bCs/>
          <w:i/>
          <w:sz w:val="24"/>
        </w:rPr>
        <w:t>knowledge</w:t>
      </w:r>
      <w:proofErr w:type="spellEnd"/>
      <w:r w:rsidRPr="00DE59E8">
        <w:rPr>
          <w:bCs/>
          <w:i/>
          <w:sz w:val="24"/>
        </w:rPr>
        <w:t xml:space="preserve"> </w:t>
      </w:r>
      <w:proofErr w:type="spellStart"/>
      <w:r w:rsidRPr="00DE59E8">
        <w:rPr>
          <w:bCs/>
          <w:i/>
          <w:sz w:val="24"/>
        </w:rPr>
        <w:t>about</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dangers</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cigarettes</w:t>
      </w:r>
      <w:proofErr w:type="spellEnd"/>
      <w:r w:rsidRPr="00DE59E8">
        <w:rPr>
          <w:bCs/>
          <w:i/>
          <w:sz w:val="24"/>
        </w:rPr>
        <w:t xml:space="preserve"> (58.3%). </w:t>
      </w:r>
      <w:proofErr w:type="spellStart"/>
      <w:r w:rsidRPr="00DE59E8">
        <w:rPr>
          <w:bCs/>
          <w:i/>
          <w:sz w:val="24"/>
        </w:rPr>
        <w:t>These</w:t>
      </w:r>
      <w:proofErr w:type="spellEnd"/>
      <w:r w:rsidRPr="00DE59E8">
        <w:rPr>
          <w:bCs/>
          <w:i/>
          <w:sz w:val="24"/>
        </w:rPr>
        <w:t xml:space="preserve"> </w:t>
      </w:r>
      <w:proofErr w:type="spellStart"/>
      <w:r w:rsidRPr="00DE59E8">
        <w:rPr>
          <w:bCs/>
          <w:i/>
          <w:sz w:val="24"/>
        </w:rPr>
        <w:t>findings</w:t>
      </w:r>
      <w:proofErr w:type="spellEnd"/>
      <w:r w:rsidRPr="00DE59E8">
        <w:rPr>
          <w:bCs/>
          <w:i/>
          <w:sz w:val="24"/>
        </w:rPr>
        <w:t xml:space="preserve"> </w:t>
      </w:r>
      <w:proofErr w:type="spellStart"/>
      <w:r w:rsidRPr="00DE59E8">
        <w:rPr>
          <w:bCs/>
          <w:i/>
          <w:sz w:val="24"/>
        </w:rPr>
        <w:t>indicate</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need</w:t>
      </w:r>
      <w:proofErr w:type="spellEnd"/>
      <w:r w:rsidRPr="00DE59E8">
        <w:rPr>
          <w:bCs/>
          <w:i/>
          <w:sz w:val="24"/>
        </w:rPr>
        <w:t xml:space="preserve"> </w:t>
      </w:r>
      <w:proofErr w:type="spellStart"/>
      <w:r w:rsidRPr="00DE59E8">
        <w:rPr>
          <w:bCs/>
          <w:i/>
          <w:sz w:val="24"/>
        </w:rPr>
        <w:t>for</w:t>
      </w:r>
      <w:proofErr w:type="spellEnd"/>
      <w:r w:rsidRPr="00DE59E8">
        <w:rPr>
          <w:bCs/>
          <w:i/>
          <w:sz w:val="24"/>
        </w:rPr>
        <w:t xml:space="preserve"> </w:t>
      </w:r>
      <w:proofErr w:type="spellStart"/>
      <w:r w:rsidRPr="00DE59E8">
        <w:rPr>
          <w:bCs/>
          <w:i/>
          <w:sz w:val="24"/>
        </w:rPr>
        <w:t>enhanced</w:t>
      </w:r>
      <w:proofErr w:type="spellEnd"/>
      <w:r w:rsidRPr="00DE59E8">
        <w:rPr>
          <w:bCs/>
          <w:i/>
          <w:sz w:val="24"/>
        </w:rPr>
        <w:t xml:space="preserve"> </w:t>
      </w:r>
      <w:proofErr w:type="spellStart"/>
      <w:r w:rsidRPr="00DE59E8">
        <w:rPr>
          <w:bCs/>
          <w:i/>
          <w:sz w:val="24"/>
        </w:rPr>
        <w:t>health</w:t>
      </w:r>
      <w:proofErr w:type="spellEnd"/>
      <w:r w:rsidRPr="00DE59E8">
        <w:rPr>
          <w:bCs/>
          <w:i/>
          <w:sz w:val="24"/>
        </w:rPr>
        <w:t xml:space="preserve"> </w:t>
      </w:r>
      <w:proofErr w:type="spellStart"/>
      <w:r w:rsidRPr="00DE59E8">
        <w:rPr>
          <w:bCs/>
          <w:i/>
          <w:sz w:val="24"/>
        </w:rPr>
        <w:t>promotion</w:t>
      </w:r>
      <w:proofErr w:type="spellEnd"/>
      <w:r w:rsidRPr="00DE59E8">
        <w:rPr>
          <w:bCs/>
          <w:i/>
          <w:sz w:val="24"/>
        </w:rPr>
        <w:t xml:space="preserve"> </w:t>
      </w:r>
      <w:proofErr w:type="spellStart"/>
      <w:r w:rsidRPr="00DE59E8">
        <w:rPr>
          <w:bCs/>
          <w:i/>
          <w:sz w:val="24"/>
        </w:rPr>
        <w:t>regarding</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negative</w:t>
      </w:r>
      <w:proofErr w:type="spellEnd"/>
      <w:r w:rsidRPr="00DE59E8">
        <w:rPr>
          <w:bCs/>
          <w:i/>
          <w:sz w:val="24"/>
        </w:rPr>
        <w:t xml:space="preserve"> </w:t>
      </w:r>
      <w:proofErr w:type="spellStart"/>
      <w:r w:rsidRPr="00DE59E8">
        <w:rPr>
          <w:bCs/>
          <w:i/>
          <w:sz w:val="24"/>
        </w:rPr>
        <w:t>impacts</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cigarettes</w:t>
      </w:r>
      <w:proofErr w:type="spellEnd"/>
      <w:r w:rsidRPr="00DE59E8">
        <w:rPr>
          <w:bCs/>
          <w:i/>
          <w:sz w:val="24"/>
        </w:rPr>
        <w:t xml:space="preserve">, </w:t>
      </w:r>
      <w:proofErr w:type="spellStart"/>
      <w:r w:rsidRPr="00DE59E8">
        <w:rPr>
          <w:bCs/>
          <w:i/>
          <w:sz w:val="24"/>
        </w:rPr>
        <w:t>so</w:t>
      </w:r>
      <w:proofErr w:type="spellEnd"/>
      <w:r w:rsidRPr="00DE59E8">
        <w:rPr>
          <w:bCs/>
          <w:i/>
          <w:sz w:val="24"/>
        </w:rPr>
        <w:t xml:space="preserve"> </w:t>
      </w:r>
      <w:proofErr w:type="spellStart"/>
      <w:r w:rsidRPr="00DE59E8">
        <w:rPr>
          <w:bCs/>
          <w:i/>
          <w:sz w:val="24"/>
        </w:rPr>
        <w:t>that</w:t>
      </w:r>
      <w:proofErr w:type="spellEnd"/>
      <w:r w:rsidRPr="00DE59E8">
        <w:rPr>
          <w:bCs/>
          <w:i/>
          <w:sz w:val="24"/>
        </w:rPr>
        <w:t xml:space="preserve"> </w:t>
      </w:r>
      <w:proofErr w:type="spellStart"/>
      <w:r w:rsidRPr="00DE59E8">
        <w:rPr>
          <w:bCs/>
          <w:i/>
          <w:sz w:val="24"/>
        </w:rPr>
        <w:t>teenagers</w:t>
      </w:r>
      <w:proofErr w:type="spellEnd"/>
      <w:r w:rsidRPr="00DE59E8">
        <w:rPr>
          <w:bCs/>
          <w:i/>
          <w:sz w:val="24"/>
        </w:rPr>
        <w:t xml:space="preserve"> </w:t>
      </w:r>
      <w:proofErr w:type="spellStart"/>
      <w:r w:rsidRPr="00DE59E8">
        <w:rPr>
          <w:bCs/>
          <w:i/>
          <w:sz w:val="24"/>
        </w:rPr>
        <w:t>can</w:t>
      </w:r>
      <w:proofErr w:type="spellEnd"/>
      <w:r w:rsidRPr="00DE59E8">
        <w:rPr>
          <w:bCs/>
          <w:i/>
          <w:sz w:val="24"/>
        </w:rPr>
        <w:t xml:space="preserve"> </w:t>
      </w:r>
      <w:proofErr w:type="spellStart"/>
      <w:r w:rsidRPr="00DE59E8">
        <w:rPr>
          <w:bCs/>
          <w:i/>
          <w:sz w:val="24"/>
        </w:rPr>
        <w:t>make</w:t>
      </w:r>
      <w:proofErr w:type="spellEnd"/>
      <w:r w:rsidRPr="00DE59E8">
        <w:rPr>
          <w:bCs/>
          <w:i/>
          <w:sz w:val="24"/>
        </w:rPr>
        <w:t xml:space="preserve"> </w:t>
      </w:r>
      <w:proofErr w:type="spellStart"/>
      <w:r w:rsidRPr="00DE59E8">
        <w:rPr>
          <w:bCs/>
          <w:i/>
          <w:sz w:val="24"/>
        </w:rPr>
        <w:t>wiser</w:t>
      </w:r>
      <w:proofErr w:type="spellEnd"/>
      <w:r w:rsidRPr="00DE59E8">
        <w:rPr>
          <w:bCs/>
          <w:i/>
          <w:sz w:val="24"/>
        </w:rPr>
        <w:t xml:space="preserve"> </w:t>
      </w:r>
      <w:proofErr w:type="spellStart"/>
      <w:r w:rsidRPr="00DE59E8">
        <w:rPr>
          <w:bCs/>
          <w:i/>
          <w:sz w:val="24"/>
        </w:rPr>
        <w:t>decisions</w:t>
      </w:r>
      <w:proofErr w:type="spellEnd"/>
      <w:r w:rsidRPr="00DE59E8">
        <w:rPr>
          <w:bCs/>
          <w:i/>
          <w:sz w:val="24"/>
        </w:rPr>
        <w:t xml:space="preserve"> </w:t>
      </w:r>
      <w:proofErr w:type="spellStart"/>
      <w:r w:rsidRPr="00DE59E8">
        <w:rPr>
          <w:bCs/>
          <w:i/>
          <w:sz w:val="24"/>
        </w:rPr>
        <w:t>about</w:t>
      </w:r>
      <w:proofErr w:type="spellEnd"/>
      <w:r w:rsidRPr="00DE59E8">
        <w:rPr>
          <w:bCs/>
          <w:i/>
          <w:sz w:val="24"/>
        </w:rPr>
        <w:t xml:space="preserve"> </w:t>
      </w:r>
      <w:proofErr w:type="spellStart"/>
      <w:r w:rsidRPr="00DE59E8">
        <w:rPr>
          <w:bCs/>
          <w:i/>
          <w:sz w:val="24"/>
        </w:rPr>
        <w:t>their</w:t>
      </w:r>
      <w:proofErr w:type="spellEnd"/>
      <w:r w:rsidRPr="00DE59E8">
        <w:rPr>
          <w:bCs/>
          <w:i/>
          <w:sz w:val="24"/>
        </w:rPr>
        <w:t xml:space="preserve"> </w:t>
      </w:r>
      <w:proofErr w:type="spellStart"/>
      <w:r w:rsidRPr="00DE59E8">
        <w:rPr>
          <w:bCs/>
          <w:i/>
          <w:sz w:val="24"/>
        </w:rPr>
        <w:t>use</w:t>
      </w:r>
      <w:proofErr w:type="spellEnd"/>
      <w:r w:rsidRPr="00DE59E8">
        <w:rPr>
          <w:bCs/>
          <w:i/>
          <w:sz w:val="24"/>
        </w:rPr>
        <w:t xml:space="preserve">. </w:t>
      </w:r>
      <w:proofErr w:type="spellStart"/>
      <w:r w:rsidRPr="00DE59E8">
        <w:rPr>
          <w:bCs/>
          <w:i/>
          <w:sz w:val="24"/>
        </w:rPr>
        <w:t>It</w:t>
      </w:r>
      <w:proofErr w:type="spellEnd"/>
      <w:r w:rsidRPr="00DE59E8">
        <w:rPr>
          <w:bCs/>
          <w:i/>
          <w:sz w:val="24"/>
        </w:rPr>
        <w:t xml:space="preserve"> </w:t>
      </w:r>
      <w:proofErr w:type="spellStart"/>
      <w:r w:rsidRPr="00DE59E8">
        <w:rPr>
          <w:bCs/>
          <w:i/>
          <w:sz w:val="24"/>
        </w:rPr>
        <w:t>is</w:t>
      </w:r>
      <w:proofErr w:type="spellEnd"/>
      <w:r w:rsidRPr="00DE59E8">
        <w:rPr>
          <w:bCs/>
          <w:i/>
          <w:sz w:val="24"/>
        </w:rPr>
        <w:t xml:space="preserve"> </w:t>
      </w:r>
      <w:proofErr w:type="spellStart"/>
      <w:r w:rsidRPr="00DE59E8">
        <w:rPr>
          <w:bCs/>
          <w:i/>
          <w:sz w:val="24"/>
        </w:rPr>
        <w:t>hoped</w:t>
      </w:r>
      <w:proofErr w:type="spellEnd"/>
      <w:r w:rsidRPr="00DE59E8">
        <w:rPr>
          <w:bCs/>
          <w:i/>
          <w:sz w:val="24"/>
        </w:rPr>
        <w:t xml:space="preserve"> </w:t>
      </w:r>
      <w:proofErr w:type="spellStart"/>
      <w:r w:rsidRPr="00DE59E8">
        <w:rPr>
          <w:bCs/>
          <w:i/>
          <w:sz w:val="24"/>
        </w:rPr>
        <w:t>that</w:t>
      </w:r>
      <w:proofErr w:type="spellEnd"/>
      <w:r w:rsidRPr="00DE59E8">
        <w:rPr>
          <w:bCs/>
          <w:i/>
          <w:sz w:val="24"/>
        </w:rPr>
        <w:t xml:space="preserve"> </w:t>
      </w:r>
      <w:proofErr w:type="spellStart"/>
      <w:r w:rsidRPr="00DE59E8">
        <w:rPr>
          <w:bCs/>
          <w:i/>
          <w:sz w:val="24"/>
        </w:rPr>
        <w:t>healthcare</w:t>
      </w:r>
      <w:proofErr w:type="spellEnd"/>
      <w:r w:rsidRPr="00DE59E8">
        <w:rPr>
          <w:bCs/>
          <w:i/>
          <w:sz w:val="24"/>
        </w:rPr>
        <w:t xml:space="preserve"> </w:t>
      </w:r>
      <w:proofErr w:type="spellStart"/>
      <w:r w:rsidRPr="00DE59E8">
        <w:rPr>
          <w:bCs/>
          <w:i/>
          <w:sz w:val="24"/>
        </w:rPr>
        <w:t>professionals</w:t>
      </w:r>
      <w:proofErr w:type="spellEnd"/>
      <w:r w:rsidRPr="00DE59E8">
        <w:rPr>
          <w:bCs/>
          <w:i/>
          <w:sz w:val="24"/>
        </w:rPr>
        <w:t xml:space="preserve"> </w:t>
      </w:r>
      <w:proofErr w:type="spellStart"/>
      <w:r w:rsidRPr="00DE59E8">
        <w:rPr>
          <w:bCs/>
          <w:i/>
          <w:sz w:val="24"/>
        </w:rPr>
        <w:t>can</w:t>
      </w:r>
      <w:proofErr w:type="spellEnd"/>
      <w:r w:rsidRPr="00DE59E8">
        <w:rPr>
          <w:bCs/>
          <w:i/>
          <w:sz w:val="24"/>
        </w:rPr>
        <w:t xml:space="preserve"> </w:t>
      </w:r>
      <w:proofErr w:type="spellStart"/>
      <w:r w:rsidRPr="00DE59E8">
        <w:rPr>
          <w:bCs/>
          <w:i/>
          <w:sz w:val="24"/>
        </w:rPr>
        <w:t>provide</w:t>
      </w:r>
      <w:proofErr w:type="spellEnd"/>
      <w:r w:rsidRPr="00DE59E8">
        <w:rPr>
          <w:bCs/>
          <w:i/>
          <w:sz w:val="24"/>
        </w:rPr>
        <w:t xml:space="preserve"> </w:t>
      </w:r>
      <w:proofErr w:type="spellStart"/>
      <w:r w:rsidRPr="00DE59E8">
        <w:rPr>
          <w:bCs/>
          <w:i/>
          <w:sz w:val="24"/>
        </w:rPr>
        <w:t>clearer</w:t>
      </w:r>
      <w:proofErr w:type="spellEnd"/>
      <w:r w:rsidRPr="00DE59E8">
        <w:rPr>
          <w:bCs/>
          <w:i/>
          <w:sz w:val="24"/>
        </w:rPr>
        <w:t xml:space="preserve"> </w:t>
      </w:r>
      <w:proofErr w:type="spellStart"/>
      <w:r w:rsidRPr="00DE59E8">
        <w:rPr>
          <w:bCs/>
          <w:i/>
          <w:sz w:val="24"/>
        </w:rPr>
        <w:t>information</w:t>
      </w:r>
      <w:proofErr w:type="spellEnd"/>
      <w:r w:rsidRPr="00DE59E8">
        <w:rPr>
          <w:bCs/>
          <w:i/>
          <w:sz w:val="24"/>
        </w:rPr>
        <w:t xml:space="preserve"> </w:t>
      </w:r>
      <w:proofErr w:type="spellStart"/>
      <w:r w:rsidRPr="00DE59E8">
        <w:rPr>
          <w:bCs/>
          <w:i/>
          <w:sz w:val="24"/>
        </w:rPr>
        <w:t>and</w:t>
      </w:r>
      <w:proofErr w:type="spellEnd"/>
      <w:r w:rsidRPr="00DE59E8">
        <w:rPr>
          <w:bCs/>
          <w:i/>
          <w:sz w:val="24"/>
        </w:rPr>
        <w:t xml:space="preserve"> </w:t>
      </w:r>
      <w:proofErr w:type="spellStart"/>
      <w:r w:rsidRPr="00DE59E8">
        <w:rPr>
          <w:bCs/>
          <w:i/>
          <w:sz w:val="24"/>
        </w:rPr>
        <w:t>implement</w:t>
      </w:r>
      <w:proofErr w:type="spellEnd"/>
      <w:r w:rsidRPr="00DE59E8">
        <w:rPr>
          <w:bCs/>
          <w:i/>
          <w:sz w:val="24"/>
        </w:rPr>
        <w:t xml:space="preserve"> </w:t>
      </w:r>
      <w:proofErr w:type="spellStart"/>
      <w:r w:rsidRPr="00DE59E8">
        <w:rPr>
          <w:bCs/>
          <w:i/>
          <w:sz w:val="24"/>
        </w:rPr>
        <w:t>more</w:t>
      </w:r>
      <w:proofErr w:type="spellEnd"/>
      <w:r w:rsidRPr="00DE59E8">
        <w:rPr>
          <w:bCs/>
          <w:i/>
          <w:sz w:val="24"/>
        </w:rPr>
        <w:t xml:space="preserve"> </w:t>
      </w:r>
      <w:proofErr w:type="spellStart"/>
      <w:r w:rsidRPr="00DE59E8">
        <w:rPr>
          <w:bCs/>
          <w:i/>
          <w:sz w:val="24"/>
        </w:rPr>
        <w:t>intensive</w:t>
      </w:r>
      <w:proofErr w:type="spellEnd"/>
      <w:r w:rsidRPr="00DE59E8">
        <w:rPr>
          <w:bCs/>
          <w:i/>
          <w:sz w:val="24"/>
        </w:rPr>
        <w:t xml:space="preserve"> </w:t>
      </w:r>
      <w:proofErr w:type="spellStart"/>
      <w:r w:rsidRPr="00DE59E8">
        <w:rPr>
          <w:bCs/>
          <w:i/>
          <w:sz w:val="24"/>
        </w:rPr>
        <w:t>preventive</w:t>
      </w:r>
      <w:proofErr w:type="spellEnd"/>
      <w:r w:rsidRPr="00DE59E8">
        <w:rPr>
          <w:bCs/>
          <w:i/>
          <w:sz w:val="24"/>
        </w:rPr>
        <w:t xml:space="preserve"> </w:t>
      </w:r>
      <w:proofErr w:type="spellStart"/>
      <w:r w:rsidRPr="00DE59E8">
        <w:rPr>
          <w:bCs/>
          <w:i/>
          <w:sz w:val="24"/>
        </w:rPr>
        <w:t>measures</w:t>
      </w:r>
      <w:proofErr w:type="spellEnd"/>
      <w:r w:rsidRPr="00DE59E8">
        <w:rPr>
          <w:bCs/>
          <w:i/>
          <w:sz w:val="24"/>
        </w:rPr>
        <w:t xml:space="preserve"> </w:t>
      </w:r>
      <w:proofErr w:type="spellStart"/>
      <w:r w:rsidRPr="00DE59E8">
        <w:rPr>
          <w:bCs/>
          <w:i/>
          <w:sz w:val="24"/>
        </w:rPr>
        <w:t>to</w:t>
      </w:r>
      <w:proofErr w:type="spellEnd"/>
      <w:r w:rsidRPr="00DE59E8">
        <w:rPr>
          <w:bCs/>
          <w:i/>
          <w:sz w:val="24"/>
        </w:rPr>
        <w:t xml:space="preserve"> </w:t>
      </w:r>
      <w:proofErr w:type="spellStart"/>
      <w:r w:rsidRPr="00DE59E8">
        <w:rPr>
          <w:bCs/>
          <w:i/>
          <w:sz w:val="24"/>
        </w:rPr>
        <w:t>reduce</w:t>
      </w:r>
      <w:proofErr w:type="spellEnd"/>
      <w:r w:rsidRPr="00DE59E8">
        <w:rPr>
          <w:bCs/>
          <w:i/>
          <w:sz w:val="24"/>
        </w:rPr>
        <w:t xml:space="preserve"> </w:t>
      </w:r>
      <w:proofErr w:type="spellStart"/>
      <w:r w:rsidRPr="00DE59E8">
        <w:rPr>
          <w:bCs/>
          <w:i/>
          <w:sz w:val="24"/>
        </w:rPr>
        <w:t>the</w:t>
      </w:r>
      <w:proofErr w:type="spellEnd"/>
      <w:r w:rsidRPr="00DE59E8">
        <w:rPr>
          <w:bCs/>
          <w:i/>
          <w:sz w:val="24"/>
        </w:rPr>
        <w:t xml:space="preserve"> </w:t>
      </w:r>
      <w:proofErr w:type="spellStart"/>
      <w:r w:rsidRPr="00DE59E8">
        <w:rPr>
          <w:bCs/>
          <w:i/>
          <w:sz w:val="24"/>
        </w:rPr>
        <w:t>prevalence</w:t>
      </w:r>
      <w:proofErr w:type="spellEnd"/>
      <w:r w:rsidRPr="00DE59E8">
        <w:rPr>
          <w:bCs/>
          <w:i/>
          <w:sz w:val="24"/>
        </w:rPr>
        <w:t xml:space="preserve"> </w:t>
      </w:r>
      <w:proofErr w:type="spellStart"/>
      <w:r w:rsidRPr="00DE59E8">
        <w:rPr>
          <w:bCs/>
          <w:i/>
          <w:sz w:val="24"/>
        </w:rPr>
        <w:t>of</w:t>
      </w:r>
      <w:proofErr w:type="spellEnd"/>
      <w:r w:rsidRPr="00DE59E8">
        <w:rPr>
          <w:bCs/>
          <w:i/>
          <w:sz w:val="24"/>
        </w:rPr>
        <w:t xml:space="preserve"> </w:t>
      </w:r>
      <w:proofErr w:type="spellStart"/>
      <w:r w:rsidRPr="00DE59E8">
        <w:rPr>
          <w:bCs/>
          <w:i/>
          <w:sz w:val="24"/>
        </w:rPr>
        <w:t>electronic</w:t>
      </w:r>
      <w:proofErr w:type="spellEnd"/>
      <w:r w:rsidRPr="00DE59E8">
        <w:rPr>
          <w:bCs/>
          <w:i/>
          <w:sz w:val="24"/>
        </w:rPr>
        <w:t xml:space="preserve"> </w:t>
      </w:r>
      <w:proofErr w:type="spellStart"/>
      <w:r w:rsidRPr="00DE59E8">
        <w:rPr>
          <w:bCs/>
          <w:i/>
          <w:sz w:val="24"/>
        </w:rPr>
        <w:t>cigarette</w:t>
      </w:r>
      <w:proofErr w:type="spellEnd"/>
      <w:r w:rsidRPr="00DE59E8">
        <w:rPr>
          <w:bCs/>
          <w:i/>
          <w:sz w:val="24"/>
        </w:rPr>
        <w:t xml:space="preserve"> </w:t>
      </w:r>
      <w:proofErr w:type="spellStart"/>
      <w:r w:rsidRPr="00DE59E8">
        <w:rPr>
          <w:bCs/>
          <w:i/>
          <w:sz w:val="24"/>
        </w:rPr>
        <w:t>use</w:t>
      </w:r>
      <w:proofErr w:type="spellEnd"/>
      <w:r w:rsidRPr="00DE59E8">
        <w:rPr>
          <w:bCs/>
          <w:i/>
          <w:sz w:val="24"/>
        </w:rPr>
        <w:t xml:space="preserve">, </w:t>
      </w:r>
      <w:proofErr w:type="spellStart"/>
      <w:r w:rsidRPr="00DE59E8">
        <w:rPr>
          <w:bCs/>
          <w:i/>
          <w:sz w:val="24"/>
        </w:rPr>
        <w:t>especially</w:t>
      </w:r>
      <w:proofErr w:type="spellEnd"/>
      <w:r w:rsidRPr="00DE59E8">
        <w:rPr>
          <w:bCs/>
          <w:i/>
          <w:sz w:val="24"/>
        </w:rPr>
        <w:t xml:space="preserve"> </w:t>
      </w:r>
      <w:proofErr w:type="spellStart"/>
      <w:r w:rsidRPr="00DE59E8">
        <w:rPr>
          <w:bCs/>
          <w:i/>
          <w:sz w:val="24"/>
        </w:rPr>
        <w:t>among</w:t>
      </w:r>
      <w:proofErr w:type="spellEnd"/>
      <w:r w:rsidRPr="00DE59E8">
        <w:rPr>
          <w:bCs/>
          <w:i/>
          <w:sz w:val="24"/>
        </w:rPr>
        <w:t xml:space="preserve"> </w:t>
      </w:r>
      <w:proofErr w:type="spellStart"/>
      <w:r w:rsidRPr="00DE59E8">
        <w:rPr>
          <w:bCs/>
          <w:i/>
          <w:sz w:val="24"/>
        </w:rPr>
        <w:t>teenagers</w:t>
      </w:r>
      <w:proofErr w:type="spellEnd"/>
      <w:r w:rsidRPr="00DE59E8">
        <w:rPr>
          <w:bCs/>
          <w:i/>
          <w:sz w:val="24"/>
        </w:rPr>
        <w:t xml:space="preserve">, in order </w:t>
      </w:r>
      <w:proofErr w:type="spellStart"/>
      <w:r w:rsidRPr="00DE59E8">
        <w:rPr>
          <w:bCs/>
          <w:i/>
          <w:sz w:val="24"/>
        </w:rPr>
        <w:t>to</w:t>
      </w:r>
      <w:proofErr w:type="spellEnd"/>
      <w:r w:rsidRPr="00DE59E8">
        <w:rPr>
          <w:bCs/>
          <w:i/>
          <w:sz w:val="24"/>
        </w:rPr>
        <w:t xml:space="preserve"> </w:t>
      </w:r>
      <w:proofErr w:type="spellStart"/>
      <w:r w:rsidRPr="00DE59E8">
        <w:rPr>
          <w:bCs/>
          <w:i/>
          <w:sz w:val="24"/>
        </w:rPr>
        <w:t>minimize</w:t>
      </w:r>
      <w:proofErr w:type="spellEnd"/>
      <w:r w:rsidRPr="00DE59E8">
        <w:rPr>
          <w:bCs/>
          <w:i/>
          <w:sz w:val="24"/>
        </w:rPr>
        <w:t xml:space="preserve"> long-term </w:t>
      </w:r>
      <w:proofErr w:type="spellStart"/>
      <w:r w:rsidRPr="00DE59E8">
        <w:rPr>
          <w:bCs/>
          <w:i/>
          <w:sz w:val="24"/>
        </w:rPr>
        <w:t>health</w:t>
      </w:r>
      <w:proofErr w:type="spellEnd"/>
      <w:r w:rsidRPr="00DE59E8">
        <w:rPr>
          <w:bCs/>
          <w:i/>
          <w:sz w:val="24"/>
        </w:rPr>
        <w:t xml:space="preserve"> </w:t>
      </w:r>
      <w:proofErr w:type="spellStart"/>
      <w:r w:rsidRPr="00DE59E8">
        <w:rPr>
          <w:bCs/>
          <w:i/>
          <w:sz w:val="24"/>
        </w:rPr>
        <w:t>risks</w:t>
      </w:r>
      <w:proofErr w:type="spellEnd"/>
      <w:r w:rsidRPr="00DE59E8">
        <w:rPr>
          <w:bCs/>
          <w:i/>
          <w:sz w:val="24"/>
        </w:rPr>
        <w:t>.</w:t>
      </w:r>
    </w:p>
    <w:p w14:paraId="0C7798A7" w14:textId="77777777" w:rsidR="0063282C" w:rsidRDefault="0063282C" w:rsidP="0063282C">
      <w:pPr>
        <w:ind w:left="284" w:right="412"/>
        <w:rPr>
          <w:i/>
          <w:sz w:val="24"/>
        </w:rPr>
      </w:pPr>
      <w:proofErr w:type="spellStart"/>
      <w:r>
        <w:rPr>
          <w:b/>
          <w:i/>
          <w:sz w:val="24"/>
        </w:rPr>
        <w:t>Keywords</w:t>
      </w:r>
      <w:proofErr w:type="spellEnd"/>
      <w:r>
        <w:rPr>
          <w:i/>
          <w:sz w:val="24"/>
        </w:rPr>
        <w:t xml:space="preserve">: </w:t>
      </w:r>
      <w:proofErr w:type="spellStart"/>
      <w:r>
        <w:rPr>
          <w:i/>
          <w:sz w:val="24"/>
        </w:rPr>
        <w:t>electronic</w:t>
      </w:r>
      <w:proofErr w:type="spellEnd"/>
      <w:r>
        <w:rPr>
          <w:i/>
          <w:sz w:val="24"/>
        </w:rPr>
        <w:t xml:space="preserve"> </w:t>
      </w:r>
      <w:proofErr w:type="spellStart"/>
      <w:r>
        <w:rPr>
          <w:i/>
          <w:sz w:val="24"/>
        </w:rPr>
        <w:t>cigarettes</w:t>
      </w:r>
      <w:proofErr w:type="spellEnd"/>
      <w:r>
        <w:rPr>
          <w:i/>
          <w:sz w:val="24"/>
        </w:rPr>
        <w:t xml:space="preserve">, </w:t>
      </w:r>
      <w:proofErr w:type="spellStart"/>
      <w:r>
        <w:rPr>
          <w:i/>
          <w:sz w:val="24"/>
        </w:rPr>
        <w:t>knowledge</w:t>
      </w:r>
      <w:proofErr w:type="spellEnd"/>
      <w:r>
        <w:rPr>
          <w:i/>
          <w:sz w:val="24"/>
        </w:rPr>
        <w:t xml:space="preserve">, </w:t>
      </w:r>
      <w:proofErr w:type="spellStart"/>
      <w:r>
        <w:rPr>
          <w:i/>
          <w:sz w:val="24"/>
        </w:rPr>
        <w:t>teenagers</w:t>
      </w:r>
      <w:proofErr w:type="spellEnd"/>
      <w:r>
        <w:rPr>
          <w:i/>
          <w:sz w:val="24"/>
        </w:rPr>
        <w:t xml:space="preserve">, </w:t>
      </w:r>
      <w:proofErr w:type="spellStart"/>
      <w:r>
        <w:rPr>
          <w:i/>
          <w:sz w:val="24"/>
        </w:rPr>
        <w:t>vape</w:t>
      </w:r>
      <w:proofErr w:type="spellEnd"/>
      <w:r>
        <w:rPr>
          <w:i/>
          <w:sz w:val="24"/>
        </w:rPr>
        <w:t>/</w:t>
      </w:r>
      <w:proofErr w:type="spellStart"/>
      <w:r>
        <w:rPr>
          <w:i/>
          <w:sz w:val="24"/>
        </w:rPr>
        <w:t>pod</w:t>
      </w:r>
      <w:proofErr w:type="spellEnd"/>
      <w:r>
        <w:rPr>
          <w:i/>
          <w:sz w:val="24"/>
        </w:rPr>
        <w:t xml:space="preserve">, </w:t>
      </w:r>
      <w:proofErr w:type="spellStart"/>
      <w:r w:rsidRPr="00CB705A">
        <w:rPr>
          <w:i/>
          <w:sz w:val="24"/>
        </w:rPr>
        <w:t>health</w:t>
      </w:r>
      <w:proofErr w:type="spellEnd"/>
      <w:r w:rsidRPr="00CB705A">
        <w:rPr>
          <w:i/>
          <w:sz w:val="24"/>
        </w:rPr>
        <w:t xml:space="preserve"> </w:t>
      </w:r>
      <w:proofErr w:type="spellStart"/>
      <w:r w:rsidRPr="00CB705A">
        <w:rPr>
          <w:i/>
          <w:sz w:val="24"/>
        </w:rPr>
        <w:t>promotion</w:t>
      </w:r>
      <w:proofErr w:type="spellEnd"/>
      <w:r w:rsidRPr="00CB705A">
        <w:rPr>
          <w:i/>
          <w:sz w:val="24"/>
        </w:rPr>
        <w:t>.</w:t>
      </w:r>
    </w:p>
    <w:p w14:paraId="0417F215" w14:textId="77777777" w:rsidR="0063282C" w:rsidRPr="0017364E" w:rsidRDefault="0063282C" w:rsidP="005D11D7">
      <w:pPr>
        <w:spacing w:after="0"/>
        <w:ind w:left="567" w:right="554"/>
        <w:jc w:val="both"/>
        <w:rPr>
          <w:sz w:val="24"/>
        </w:rPr>
      </w:pPr>
    </w:p>
    <w:p w14:paraId="5BCBAFA4" w14:textId="77777777" w:rsidR="005D11D7" w:rsidRDefault="005D11D7"/>
    <w:sectPr w:rsidR="005D11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D7"/>
    <w:rsid w:val="005D11D7"/>
    <w:rsid w:val="0063282C"/>
    <w:rsid w:val="006A0706"/>
    <w:rsid w:val="00CB27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7975"/>
  <w15:chartTrackingRefBased/>
  <w15:docId w15:val="{AC115C83-A6E2-418F-97F5-FD899FDA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D7"/>
    <w:pPr>
      <w:widowControl w:val="0"/>
      <w:autoSpaceDE w:val="0"/>
      <w:autoSpaceDN w:val="0"/>
      <w:spacing w:line="259"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5D1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1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11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11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11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1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1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11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11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11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11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1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D7"/>
    <w:rPr>
      <w:rFonts w:eastAsiaTheme="majorEastAsia" w:cstheme="majorBidi"/>
      <w:color w:val="272727" w:themeColor="text1" w:themeTint="D8"/>
    </w:rPr>
  </w:style>
  <w:style w:type="paragraph" w:styleId="Title">
    <w:name w:val="Title"/>
    <w:basedOn w:val="Normal"/>
    <w:next w:val="Normal"/>
    <w:link w:val="TitleChar"/>
    <w:uiPriority w:val="10"/>
    <w:qFormat/>
    <w:rsid w:val="005D1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D7"/>
    <w:pPr>
      <w:spacing w:before="160"/>
      <w:jc w:val="center"/>
    </w:pPr>
    <w:rPr>
      <w:i/>
      <w:iCs/>
      <w:color w:val="404040" w:themeColor="text1" w:themeTint="BF"/>
    </w:rPr>
  </w:style>
  <w:style w:type="character" w:customStyle="1" w:styleId="QuoteChar">
    <w:name w:val="Quote Char"/>
    <w:basedOn w:val="DefaultParagraphFont"/>
    <w:link w:val="Quote"/>
    <w:uiPriority w:val="29"/>
    <w:rsid w:val="005D11D7"/>
    <w:rPr>
      <w:i/>
      <w:iCs/>
      <w:color w:val="404040" w:themeColor="text1" w:themeTint="BF"/>
    </w:rPr>
  </w:style>
  <w:style w:type="paragraph" w:styleId="ListParagraph">
    <w:name w:val="List Paragraph"/>
    <w:basedOn w:val="Normal"/>
    <w:uiPriority w:val="34"/>
    <w:qFormat/>
    <w:rsid w:val="005D11D7"/>
    <w:pPr>
      <w:ind w:left="720"/>
      <w:contextualSpacing/>
    </w:pPr>
  </w:style>
  <w:style w:type="character" w:styleId="IntenseEmphasis">
    <w:name w:val="Intense Emphasis"/>
    <w:basedOn w:val="DefaultParagraphFont"/>
    <w:uiPriority w:val="21"/>
    <w:qFormat/>
    <w:rsid w:val="005D11D7"/>
    <w:rPr>
      <w:i/>
      <w:iCs/>
      <w:color w:val="2F5496" w:themeColor="accent1" w:themeShade="BF"/>
    </w:rPr>
  </w:style>
  <w:style w:type="paragraph" w:styleId="IntenseQuote">
    <w:name w:val="Intense Quote"/>
    <w:basedOn w:val="Normal"/>
    <w:next w:val="Normal"/>
    <w:link w:val="IntenseQuoteChar"/>
    <w:uiPriority w:val="30"/>
    <w:qFormat/>
    <w:rsid w:val="005D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11D7"/>
    <w:rPr>
      <w:i/>
      <w:iCs/>
      <w:color w:val="2F5496" w:themeColor="accent1" w:themeShade="BF"/>
    </w:rPr>
  </w:style>
  <w:style w:type="character" w:styleId="IntenseReference">
    <w:name w:val="Intense Reference"/>
    <w:basedOn w:val="DefaultParagraphFont"/>
    <w:uiPriority w:val="32"/>
    <w:qFormat/>
    <w:rsid w:val="005D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Kadek Tania</dc:creator>
  <cp:keywords/>
  <dc:description/>
  <cp:lastModifiedBy>Kadek Tania</cp:lastModifiedBy>
  <cp:revision>2</cp:revision>
  <dcterms:created xsi:type="dcterms:W3CDTF">2025-02-26T04:33:00Z</dcterms:created>
  <dcterms:modified xsi:type="dcterms:W3CDTF">2025-02-26T04:33:00Z</dcterms:modified>
</cp:coreProperties>
</file>