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7250" w14:textId="77777777" w:rsidR="0098389E" w:rsidRDefault="0098389E" w:rsidP="0098389E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Hlk189114492"/>
      <w:bookmarkStart w:id="1" w:name="_Toc189837680"/>
      <w:r w:rsidRPr="00AE559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ABSTRAK</w:t>
      </w:r>
      <w:bookmarkEnd w:id="1"/>
    </w:p>
    <w:p w14:paraId="3E191A9D" w14:textId="77777777" w:rsidR="0098389E" w:rsidRPr="00AE5596" w:rsidRDefault="0098389E" w:rsidP="0098389E">
      <w:pPr>
        <w:rPr>
          <w:lang w:val="en-US"/>
        </w:rPr>
      </w:pPr>
    </w:p>
    <w:p w14:paraId="641ED1AC" w14:textId="77777777" w:rsidR="0098389E" w:rsidRDefault="0098389E" w:rsidP="009838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Gambaran Tingkat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Penanganan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Dismenore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Putri Di SMA Negeri 2 Kuta Utara</w:t>
      </w:r>
    </w:p>
    <w:p w14:paraId="0D5EAF1F" w14:textId="77777777" w:rsidR="0098389E" w:rsidRDefault="0098389E" w:rsidP="009838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70E081" w14:textId="77777777" w:rsidR="0098389E" w:rsidRDefault="0098389E" w:rsidP="0098389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 Luh Neta Surastri Maharani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21AE"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Ketut Citrawati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Ni Kadek Yuni Lestari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96156BA" w14:textId="77777777" w:rsidR="0098389E" w:rsidRDefault="0098389E" w:rsidP="0098389E">
      <w:pPr>
        <w:pStyle w:val="NormalWeb"/>
        <w:jc w:val="both"/>
      </w:pPr>
      <w:r w:rsidRPr="007519BE">
        <w:t xml:space="preserve">Masa </w:t>
      </w:r>
      <w:proofErr w:type="spellStart"/>
      <w:r w:rsidRPr="007519BE">
        <w:t>remaja</w:t>
      </w:r>
      <w:proofErr w:type="spellEnd"/>
      <w:r w:rsidRPr="007519BE">
        <w:t xml:space="preserve"> </w:t>
      </w:r>
      <w:proofErr w:type="spellStart"/>
      <w:r w:rsidRPr="007519BE">
        <w:t>merupakan</w:t>
      </w:r>
      <w:proofErr w:type="spellEnd"/>
      <w:r w:rsidRPr="007519BE">
        <w:t xml:space="preserve"> </w:t>
      </w:r>
      <w:proofErr w:type="spellStart"/>
      <w:r w:rsidRPr="007519BE">
        <w:t>fase</w:t>
      </w:r>
      <w:proofErr w:type="spellEnd"/>
      <w:r w:rsidRPr="007519BE">
        <w:t xml:space="preserve"> </w:t>
      </w:r>
      <w:proofErr w:type="spellStart"/>
      <w:r w:rsidRPr="007519BE">
        <w:t>penting</w:t>
      </w:r>
      <w:proofErr w:type="spellEnd"/>
      <w:r w:rsidRPr="007519BE">
        <w:t xml:space="preserve"> </w:t>
      </w:r>
      <w:proofErr w:type="spellStart"/>
      <w:r w:rsidRPr="007519BE">
        <w:t>dalam</w:t>
      </w:r>
      <w:proofErr w:type="spellEnd"/>
      <w:r w:rsidRPr="007519BE">
        <w:t xml:space="preserve"> </w:t>
      </w:r>
      <w:proofErr w:type="spellStart"/>
      <w:r w:rsidRPr="007519BE">
        <w:t>kehidupan</w:t>
      </w:r>
      <w:proofErr w:type="spellEnd"/>
      <w:r w:rsidRPr="007519BE">
        <w:t xml:space="preserve"> </w:t>
      </w:r>
      <w:proofErr w:type="spellStart"/>
      <w:r w:rsidRPr="007519BE">
        <w:t>seseorang</w:t>
      </w:r>
      <w:proofErr w:type="spellEnd"/>
      <w:r w:rsidRPr="007519BE">
        <w:t xml:space="preserve"> yang </w:t>
      </w:r>
      <w:proofErr w:type="spellStart"/>
      <w:r w:rsidRPr="007519BE">
        <w:t>ditandai</w:t>
      </w:r>
      <w:proofErr w:type="spellEnd"/>
      <w:r w:rsidRPr="007519BE">
        <w:t xml:space="preserve"> </w:t>
      </w:r>
      <w:proofErr w:type="spellStart"/>
      <w:r w:rsidRPr="007519BE">
        <w:t>dengan</w:t>
      </w:r>
      <w:proofErr w:type="spellEnd"/>
      <w:r w:rsidRPr="007519BE">
        <w:t xml:space="preserve"> </w:t>
      </w:r>
      <w:proofErr w:type="spellStart"/>
      <w:r w:rsidRPr="007519BE">
        <w:t>perubahan</w:t>
      </w:r>
      <w:proofErr w:type="spellEnd"/>
      <w:r w:rsidRPr="007519BE">
        <w:t xml:space="preserve"> </w:t>
      </w:r>
      <w:proofErr w:type="spellStart"/>
      <w:r w:rsidRPr="007519BE">
        <w:t>fisik</w:t>
      </w:r>
      <w:proofErr w:type="spellEnd"/>
      <w:r w:rsidRPr="007519BE">
        <w:t xml:space="preserve">, </w:t>
      </w:r>
      <w:proofErr w:type="spellStart"/>
      <w:r w:rsidRPr="007519BE">
        <w:t>emosional</w:t>
      </w:r>
      <w:proofErr w:type="spellEnd"/>
      <w:r w:rsidRPr="007519BE">
        <w:t xml:space="preserve">, dan </w:t>
      </w:r>
      <w:proofErr w:type="spellStart"/>
      <w:r w:rsidRPr="007519BE">
        <w:t>sosial</w:t>
      </w:r>
      <w:proofErr w:type="spellEnd"/>
      <w:r w:rsidRPr="007519BE">
        <w:t>.</w:t>
      </w:r>
      <w:r>
        <w:t xml:space="preserve"> </w:t>
      </w:r>
      <w:r w:rsidRPr="007519BE">
        <w:t xml:space="preserve">Pada </w:t>
      </w:r>
      <w:proofErr w:type="spellStart"/>
      <w:r w:rsidRPr="007519BE">
        <w:t>remaja</w:t>
      </w:r>
      <w:proofErr w:type="spellEnd"/>
      <w:r w:rsidRPr="007519BE">
        <w:t xml:space="preserve"> </w:t>
      </w:r>
      <w:proofErr w:type="spellStart"/>
      <w:r w:rsidRPr="007519BE">
        <w:t>putri</w:t>
      </w:r>
      <w:proofErr w:type="spellEnd"/>
      <w:r w:rsidRPr="007519BE">
        <w:t xml:space="preserve">, </w:t>
      </w:r>
      <w:proofErr w:type="spellStart"/>
      <w:r w:rsidRPr="007519BE">
        <w:t>pubertas</w:t>
      </w:r>
      <w:proofErr w:type="spellEnd"/>
      <w:r w:rsidRPr="007519BE">
        <w:t xml:space="preserve"> </w:t>
      </w:r>
      <w:proofErr w:type="spellStart"/>
      <w:r w:rsidRPr="007519BE">
        <w:t>ditandai</w:t>
      </w:r>
      <w:proofErr w:type="spellEnd"/>
      <w:r w:rsidRPr="007519BE">
        <w:t xml:space="preserve"> oleh </w:t>
      </w:r>
      <w:proofErr w:type="spellStart"/>
      <w:r w:rsidRPr="007519BE">
        <w:t>kematangan</w:t>
      </w:r>
      <w:proofErr w:type="spellEnd"/>
      <w:r w:rsidRPr="007519BE">
        <w:t xml:space="preserve"> organ </w:t>
      </w:r>
      <w:proofErr w:type="spellStart"/>
      <w:r w:rsidRPr="007519BE">
        <w:t>reproduksi</w:t>
      </w:r>
      <w:proofErr w:type="spellEnd"/>
      <w:r w:rsidRPr="007519BE">
        <w:t xml:space="preserve"> dan </w:t>
      </w:r>
      <w:proofErr w:type="spellStart"/>
      <w:r w:rsidRPr="007519BE">
        <w:t>kemampuan</w:t>
      </w:r>
      <w:proofErr w:type="spellEnd"/>
      <w:r w:rsidRPr="007519BE">
        <w:t xml:space="preserve"> </w:t>
      </w:r>
      <w:proofErr w:type="spellStart"/>
      <w:r w:rsidRPr="007519BE">
        <w:t>untuk</w:t>
      </w:r>
      <w:proofErr w:type="spellEnd"/>
      <w:r w:rsidRPr="007519BE">
        <w:t xml:space="preserve"> </w:t>
      </w:r>
      <w:proofErr w:type="spellStart"/>
      <w:r w:rsidRPr="007519BE">
        <w:t>bereproduksi</w:t>
      </w:r>
      <w:proofErr w:type="spellEnd"/>
      <w:r w:rsidRPr="007519BE">
        <w:t>.</w:t>
      </w:r>
      <w:r>
        <w:t xml:space="preserve"> </w:t>
      </w:r>
      <w:proofErr w:type="spellStart"/>
      <w:r w:rsidRPr="007519BE">
        <w:t>Kemampuan</w:t>
      </w:r>
      <w:proofErr w:type="spellEnd"/>
      <w:r w:rsidRPr="007519BE">
        <w:t xml:space="preserve"> </w:t>
      </w:r>
      <w:proofErr w:type="spellStart"/>
      <w:r w:rsidRPr="007519BE">
        <w:t>ini</w:t>
      </w:r>
      <w:proofErr w:type="spellEnd"/>
      <w:r w:rsidRPr="007519BE">
        <w:t xml:space="preserve"> </w:t>
      </w:r>
      <w:proofErr w:type="spellStart"/>
      <w:r w:rsidRPr="007519BE">
        <w:t>dapat</w:t>
      </w:r>
      <w:proofErr w:type="spellEnd"/>
      <w:r w:rsidRPr="007519BE">
        <w:t xml:space="preserve"> </w:t>
      </w:r>
      <w:proofErr w:type="spellStart"/>
      <w:r w:rsidRPr="007519BE">
        <w:t>dilihat</w:t>
      </w:r>
      <w:proofErr w:type="spellEnd"/>
      <w:r w:rsidRPr="007519BE">
        <w:t xml:space="preserve"> </w:t>
      </w:r>
      <w:proofErr w:type="spellStart"/>
      <w:r w:rsidRPr="007519BE">
        <w:t>dari</w:t>
      </w:r>
      <w:proofErr w:type="spellEnd"/>
      <w:r w:rsidRPr="007519BE">
        <w:t xml:space="preserve"> </w:t>
      </w:r>
      <w:proofErr w:type="spellStart"/>
      <w:r w:rsidRPr="007519BE">
        <w:t>tanda-tanda</w:t>
      </w:r>
      <w:proofErr w:type="spellEnd"/>
      <w:r w:rsidRPr="007519BE">
        <w:t xml:space="preserve"> </w:t>
      </w:r>
      <w:proofErr w:type="spellStart"/>
      <w:r w:rsidRPr="007519BE">
        <w:t>pertumbuhan</w:t>
      </w:r>
      <w:proofErr w:type="spellEnd"/>
      <w:r w:rsidRPr="007519BE">
        <w:t xml:space="preserve"> primer, </w:t>
      </w:r>
      <w:proofErr w:type="spellStart"/>
      <w:r w:rsidRPr="007519BE">
        <w:t>seperti</w:t>
      </w:r>
      <w:proofErr w:type="spellEnd"/>
      <w:r w:rsidRPr="007519BE">
        <w:t xml:space="preserve"> </w:t>
      </w:r>
      <w:proofErr w:type="spellStart"/>
      <w:r w:rsidRPr="007519BE">
        <w:t>menstruasi</w:t>
      </w:r>
      <w:proofErr w:type="spellEnd"/>
      <w:r w:rsidRPr="007519BE">
        <w:t xml:space="preserve"> </w:t>
      </w:r>
      <w:proofErr w:type="spellStart"/>
      <w:r w:rsidRPr="007519BE">
        <w:t>pertama</w:t>
      </w:r>
      <w:proofErr w:type="spellEnd"/>
      <w:r w:rsidRPr="007519BE">
        <w:t xml:space="preserve"> </w:t>
      </w:r>
      <w:proofErr w:type="spellStart"/>
      <w:r w:rsidRPr="007519BE">
        <w:t>atau</w:t>
      </w:r>
      <w:proofErr w:type="spellEnd"/>
      <w:r w:rsidRPr="007519BE">
        <w:t xml:space="preserve"> menarche</w:t>
      </w:r>
      <w:r>
        <w:t xml:space="preserve">. </w:t>
      </w:r>
      <w:proofErr w:type="spellStart"/>
      <w:r w:rsidRPr="007519BE">
        <w:t>Menstruasi</w:t>
      </w:r>
      <w:proofErr w:type="spellEnd"/>
      <w:r w:rsidRPr="007519BE">
        <w:t xml:space="preserve"> yang </w:t>
      </w:r>
      <w:proofErr w:type="spellStart"/>
      <w:r w:rsidRPr="007519BE">
        <w:t>dirasakan</w:t>
      </w:r>
      <w:proofErr w:type="spellEnd"/>
      <w:r w:rsidRPr="007519BE">
        <w:t xml:space="preserve"> </w:t>
      </w:r>
      <w:proofErr w:type="spellStart"/>
      <w:r w:rsidRPr="007519BE">
        <w:t>perempuan</w:t>
      </w:r>
      <w:proofErr w:type="spellEnd"/>
      <w:r w:rsidRPr="007519BE">
        <w:t xml:space="preserve"> yang </w:t>
      </w:r>
      <w:proofErr w:type="spellStart"/>
      <w:r w:rsidRPr="007519BE">
        <w:t>satu</w:t>
      </w:r>
      <w:proofErr w:type="spellEnd"/>
      <w:r w:rsidRPr="007519BE">
        <w:t xml:space="preserve"> </w:t>
      </w:r>
      <w:proofErr w:type="spellStart"/>
      <w:r w:rsidRPr="007519BE">
        <w:t>dengan</w:t>
      </w:r>
      <w:proofErr w:type="spellEnd"/>
      <w:r w:rsidRPr="007519BE">
        <w:t xml:space="preserve"> yang lain </w:t>
      </w:r>
      <w:proofErr w:type="spellStart"/>
      <w:r w:rsidRPr="007519BE">
        <w:t>memiliki</w:t>
      </w:r>
      <w:proofErr w:type="spellEnd"/>
      <w:r w:rsidRPr="007519BE">
        <w:t xml:space="preserve"> </w:t>
      </w:r>
      <w:proofErr w:type="spellStart"/>
      <w:r w:rsidRPr="007519BE">
        <w:t>sifat</w:t>
      </w:r>
      <w:proofErr w:type="spellEnd"/>
      <w:r w:rsidRPr="007519BE">
        <w:t xml:space="preserve"> dan </w:t>
      </w:r>
      <w:proofErr w:type="spellStart"/>
      <w:r w:rsidRPr="007519BE">
        <w:t>tingkat</w:t>
      </w:r>
      <w:proofErr w:type="spellEnd"/>
      <w:r w:rsidRPr="007519BE">
        <w:t xml:space="preserve"> rasa </w:t>
      </w:r>
      <w:proofErr w:type="spellStart"/>
      <w:r w:rsidRPr="007519BE">
        <w:t>nyeri</w:t>
      </w:r>
      <w:proofErr w:type="spellEnd"/>
      <w:r w:rsidRPr="007519BE">
        <w:t xml:space="preserve"> </w:t>
      </w:r>
      <w:proofErr w:type="spellStart"/>
      <w:r w:rsidRPr="007519BE">
        <w:t>berbeda</w:t>
      </w:r>
      <w:proofErr w:type="spellEnd"/>
      <w:r w:rsidRPr="007519BE">
        <w:t xml:space="preserve">, </w:t>
      </w:r>
      <w:proofErr w:type="spellStart"/>
      <w:r w:rsidRPr="007519BE">
        <w:t>mulai</w:t>
      </w:r>
      <w:proofErr w:type="spellEnd"/>
      <w:r w:rsidRPr="007519BE">
        <w:t xml:space="preserve"> </w:t>
      </w:r>
      <w:proofErr w:type="spellStart"/>
      <w:r w:rsidRPr="007519BE">
        <w:t>dari</w:t>
      </w:r>
      <w:proofErr w:type="spellEnd"/>
      <w:r w:rsidRPr="007519BE">
        <w:t xml:space="preserve"> </w:t>
      </w:r>
      <w:proofErr w:type="spellStart"/>
      <w:r w:rsidRPr="007519BE">
        <w:t>nyeri</w:t>
      </w:r>
      <w:proofErr w:type="spellEnd"/>
      <w:r w:rsidRPr="007519BE">
        <w:t xml:space="preserve"> </w:t>
      </w:r>
      <w:proofErr w:type="spellStart"/>
      <w:r w:rsidRPr="007519BE">
        <w:t>ringan</w:t>
      </w:r>
      <w:proofErr w:type="spellEnd"/>
      <w:r w:rsidRPr="007519BE">
        <w:t xml:space="preserve"> </w:t>
      </w:r>
      <w:proofErr w:type="spellStart"/>
      <w:r w:rsidRPr="007519BE">
        <w:t>sampai</w:t>
      </w:r>
      <w:proofErr w:type="spellEnd"/>
      <w:r w:rsidRPr="007519BE">
        <w:t xml:space="preserve"> </w:t>
      </w:r>
      <w:proofErr w:type="spellStart"/>
      <w:r w:rsidRPr="007519BE">
        <w:t>berat</w:t>
      </w:r>
      <w:proofErr w:type="spellEnd"/>
      <w:r w:rsidRPr="007519BE">
        <w:t xml:space="preserve">, </w:t>
      </w:r>
      <w:proofErr w:type="spellStart"/>
      <w:r w:rsidRPr="007519BE">
        <w:t>kondisi</w:t>
      </w:r>
      <w:proofErr w:type="spellEnd"/>
      <w:r w:rsidRPr="007519BE">
        <w:t xml:space="preserve"> </w:t>
      </w:r>
      <w:proofErr w:type="spellStart"/>
      <w:r w:rsidRPr="007519BE">
        <w:t>ini</w:t>
      </w:r>
      <w:proofErr w:type="spellEnd"/>
      <w:r w:rsidRPr="007519BE">
        <w:t xml:space="preserve"> yang </w:t>
      </w:r>
      <w:proofErr w:type="spellStart"/>
      <w:r w:rsidRPr="007519BE">
        <w:t>disebut</w:t>
      </w:r>
      <w:proofErr w:type="spellEnd"/>
      <w:r w:rsidRPr="007519BE">
        <w:t xml:space="preserve"> </w:t>
      </w:r>
      <w:proofErr w:type="spellStart"/>
      <w:r w:rsidRPr="007519BE">
        <w:t>dengan</w:t>
      </w:r>
      <w:proofErr w:type="spellEnd"/>
      <w:r w:rsidRPr="007519BE">
        <w:t xml:space="preserve"> </w:t>
      </w:r>
      <w:proofErr w:type="spellStart"/>
      <w:r w:rsidRPr="007519BE">
        <w:rPr>
          <w:i/>
          <w:iCs/>
        </w:rPr>
        <w:t>dismenore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 w:rsidRPr="00305DCF">
        <w:t>Penanganan</w:t>
      </w:r>
      <w:proofErr w:type="spellEnd"/>
      <w:r w:rsidRPr="00305DCF">
        <w:t xml:space="preserve"> </w:t>
      </w:r>
      <w:proofErr w:type="spellStart"/>
      <w:r w:rsidRPr="002855FB">
        <w:rPr>
          <w:i/>
          <w:iCs/>
        </w:rPr>
        <w:t>dismenore</w:t>
      </w:r>
      <w:proofErr w:type="spellEnd"/>
      <w:r w:rsidRPr="00305DCF">
        <w:t xml:space="preserve"> </w:t>
      </w:r>
      <w:proofErr w:type="spellStart"/>
      <w:r w:rsidRPr="00305DCF">
        <w:t>dapat</w:t>
      </w:r>
      <w:proofErr w:type="spellEnd"/>
      <w:r w:rsidRPr="00305DCF">
        <w:t xml:space="preserve"> </w:t>
      </w:r>
      <w:proofErr w:type="spellStart"/>
      <w:r w:rsidRPr="00305DCF">
        <w:t>dilakukan</w:t>
      </w:r>
      <w:proofErr w:type="spellEnd"/>
      <w:r w:rsidRPr="00305DCF">
        <w:t xml:space="preserve"> </w:t>
      </w:r>
      <w:proofErr w:type="spellStart"/>
      <w:r w:rsidRPr="00305DCF">
        <w:t>dengan</w:t>
      </w:r>
      <w:proofErr w:type="spellEnd"/>
      <w:r w:rsidRPr="00305DCF">
        <w:t xml:space="preserve"> </w:t>
      </w:r>
      <w:proofErr w:type="spellStart"/>
      <w:r w:rsidRPr="00305DCF">
        <w:t>menggunakan</w:t>
      </w:r>
      <w:proofErr w:type="spellEnd"/>
      <w:r w:rsidRPr="00305DCF">
        <w:t xml:space="preserve"> </w:t>
      </w:r>
      <w:proofErr w:type="spellStart"/>
      <w:r w:rsidRPr="00305DCF">
        <w:t>teknik</w:t>
      </w:r>
      <w:proofErr w:type="spellEnd"/>
      <w:r w:rsidRPr="00305DCF">
        <w:t xml:space="preserve"> </w:t>
      </w:r>
      <w:proofErr w:type="spellStart"/>
      <w:r w:rsidRPr="00305DCF">
        <w:t>farmakologi</w:t>
      </w:r>
      <w:proofErr w:type="spellEnd"/>
      <w:r w:rsidRPr="00305DCF">
        <w:t xml:space="preserve"> </w:t>
      </w:r>
      <w:proofErr w:type="spellStart"/>
      <w:r w:rsidRPr="00305DCF">
        <w:t>maupun</w:t>
      </w:r>
      <w:proofErr w:type="spellEnd"/>
      <w:r w:rsidRPr="00305DCF">
        <w:t xml:space="preserve"> </w:t>
      </w:r>
      <w:proofErr w:type="spellStart"/>
      <w:r w:rsidRPr="00305DCF">
        <w:t>nonfarmakologi</w:t>
      </w:r>
      <w:proofErr w:type="spellEnd"/>
      <w:r>
        <w:t xml:space="preserve">. Penelitian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rPr>
          <w:i/>
          <w:iCs/>
        </w:rPr>
        <w:t>dismenore</w:t>
      </w:r>
      <w:proofErr w:type="spellEnd"/>
      <w:r>
        <w:rPr>
          <w:i/>
          <w:iCs/>
        </w:rPr>
        <w:t xml:space="preserve"> </w:t>
      </w:r>
      <w:r>
        <w:t xml:space="preserve">pada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di SMA Negeri 2 Kuta Utara. Jenis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r w:rsidRPr="00BE0E89">
        <w:rPr>
          <w:i/>
          <w:iCs/>
        </w:rPr>
        <w:t>cross sectional</w:t>
      </w:r>
      <w:r>
        <w:t xml:space="preserve">. Teknik sampling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142694">
        <w:rPr>
          <w:i/>
          <w:iCs/>
        </w:rPr>
        <w:t>probability</w:t>
      </w:r>
      <w:r>
        <w:t xml:space="preserve"> </w:t>
      </w:r>
      <w:r w:rsidRPr="00142694">
        <w:rPr>
          <w:i/>
          <w:iCs/>
        </w:rPr>
        <w:t xml:space="preserve">sampling </w:t>
      </w:r>
      <w:proofErr w:type="spellStart"/>
      <w:r>
        <w:t>jenis</w:t>
      </w:r>
      <w:proofErr w:type="spellEnd"/>
      <w:r>
        <w:t xml:space="preserve"> </w:t>
      </w:r>
      <w:r w:rsidRPr="00142694">
        <w:rPr>
          <w:i/>
          <w:iCs/>
        </w:rPr>
        <w:t>proportioned stratified random sampling</w:t>
      </w:r>
      <w:r>
        <w:t xml:space="preserve"> dan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231 orang.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152 orang (65,8%),</w:t>
      </w:r>
      <w:r w:rsidRPr="00D804DD"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 w:rsidRPr="002855FB">
        <w:rPr>
          <w:i/>
          <w:iCs/>
        </w:rPr>
        <w:t>dism</w:t>
      </w:r>
      <w:r>
        <w:rPr>
          <w:i/>
          <w:iCs/>
        </w:rPr>
        <w:t>enore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rPr>
          <w:i/>
          <w:iCs/>
        </w:rPr>
        <w:t>dismenore</w:t>
      </w:r>
      <w:proofErr w:type="spellEnd"/>
      <w:r>
        <w:rPr>
          <w:i/>
          <w:iCs/>
        </w:rPr>
        <w:t xml:space="preserve"> </w:t>
      </w:r>
      <w:r>
        <w:t xml:space="preserve">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101 orang (43,7%). </w:t>
      </w:r>
      <w:r w:rsidRPr="00ED7DD0">
        <w:t xml:space="preserve">Pemahaman </w:t>
      </w:r>
      <w:proofErr w:type="spellStart"/>
      <w:r w:rsidRPr="00ED7DD0">
        <w:t>mengenai</w:t>
      </w:r>
      <w:proofErr w:type="spellEnd"/>
      <w:r w:rsidRPr="00ED7DD0">
        <w:t xml:space="preserve"> </w:t>
      </w:r>
      <w:proofErr w:type="spellStart"/>
      <w:r w:rsidRPr="00ED7DD0">
        <w:rPr>
          <w:i/>
          <w:iCs/>
        </w:rPr>
        <w:t>dismenore</w:t>
      </w:r>
      <w:proofErr w:type="spellEnd"/>
      <w:r w:rsidRPr="00ED7DD0">
        <w:t xml:space="preserve"> dan </w:t>
      </w:r>
      <w:proofErr w:type="spellStart"/>
      <w:r w:rsidRPr="00ED7DD0">
        <w:t>metode</w:t>
      </w:r>
      <w:proofErr w:type="spellEnd"/>
      <w:r w:rsidRPr="00ED7DD0">
        <w:t xml:space="preserve"> </w:t>
      </w:r>
      <w:proofErr w:type="spellStart"/>
      <w:r w:rsidRPr="00ED7DD0">
        <w:t>penanganannya</w:t>
      </w:r>
      <w:proofErr w:type="spellEnd"/>
      <w:r w:rsidRPr="00ED7DD0">
        <w:t xml:space="preserve"> </w:t>
      </w:r>
      <w:proofErr w:type="spellStart"/>
      <w:r w:rsidRPr="00ED7DD0">
        <w:t>merupakan</w:t>
      </w:r>
      <w:proofErr w:type="spellEnd"/>
      <w:r w:rsidRPr="00ED7DD0">
        <w:t xml:space="preserve"> </w:t>
      </w:r>
      <w:proofErr w:type="spellStart"/>
      <w:r w:rsidRPr="00ED7DD0">
        <w:t>aspek</w:t>
      </w:r>
      <w:proofErr w:type="spellEnd"/>
      <w:r w:rsidRPr="00ED7DD0">
        <w:t xml:space="preserve"> </w:t>
      </w:r>
      <w:proofErr w:type="spellStart"/>
      <w:r w:rsidRPr="00ED7DD0">
        <w:t>penting</w:t>
      </w:r>
      <w:proofErr w:type="spellEnd"/>
      <w:r w:rsidRPr="00ED7DD0">
        <w:t xml:space="preserve"> </w:t>
      </w:r>
      <w:proofErr w:type="spellStart"/>
      <w:r w:rsidRPr="00ED7DD0">
        <w:t>bagi</w:t>
      </w:r>
      <w:proofErr w:type="spellEnd"/>
      <w:r w:rsidRPr="00ED7DD0">
        <w:t xml:space="preserve"> </w:t>
      </w:r>
      <w:proofErr w:type="spellStart"/>
      <w:r w:rsidRPr="00ED7DD0">
        <w:t>remaja</w:t>
      </w:r>
      <w:proofErr w:type="spellEnd"/>
      <w:r w:rsidRPr="00ED7DD0">
        <w:t xml:space="preserve"> </w:t>
      </w:r>
      <w:proofErr w:type="spellStart"/>
      <w:r w:rsidRPr="00ED7DD0">
        <w:t>putri</w:t>
      </w:r>
      <w:proofErr w:type="spellEnd"/>
      <w:r w:rsidRPr="00ED7DD0">
        <w:t xml:space="preserve">. Salah </w:t>
      </w:r>
      <w:proofErr w:type="spellStart"/>
      <w:r w:rsidRPr="00ED7DD0">
        <w:t>satu</w:t>
      </w:r>
      <w:proofErr w:type="spellEnd"/>
      <w:r w:rsidRPr="00ED7DD0">
        <w:t xml:space="preserve"> strategi </w:t>
      </w:r>
      <w:proofErr w:type="spellStart"/>
      <w:r w:rsidRPr="00ED7DD0">
        <w:t>untuk</w:t>
      </w:r>
      <w:proofErr w:type="spellEnd"/>
      <w:r w:rsidRPr="00ED7DD0">
        <w:t xml:space="preserve"> </w:t>
      </w:r>
      <w:proofErr w:type="spellStart"/>
      <w:r w:rsidRPr="00ED7DD0">
        <w:t>meningkatkan</w:t>
      </w:r>
      <w:proofErr w:type="spellEnd"/>
      <w:r w:rsidRPr="00ED7DD0">
        <w:t xml:space="preserve"> </w:t>
      </w:r>
      <w:proofErr w:type="spellStart"/>
      <w:r w:rsidRPr="00ED7DD0">
        <w:t>pengetahuan</w:t>
      </w:r>
      <w:proofErr w:type="spellEnd"/>
      <w:r w:rsidRPr="00ED7DD0">
        <w:t xml:space="preserve"> </w:t>
      </w:r>
      <w:proofErr w:type="spellStart"/>
      <w:r w:rsidRPr="00ED7DD0">
        <w:t>mereka</w:t>
      </w:r>
      <w:proofErr w:type="spellEnd"/>
      <w:r w:rsidRPr="00ED7DD0">
        <w:t xml:space="preserve"> </w:t>
      </w:r>
      <w:proofErr w:type="spellStart"/>
      <w:r w:rsidRPr="00ED7DD0">
        <w:t>adalah</w:t>
      </w:r>
      <w:proofErr w:type="spellEnd"/>
      <w:r w:rsidRPr="00ED7DD0">
        <w:t xml:space="preserve"> </w:t>
      </w:r>
      <w:proofErr w:type="spellStart"/>
      <w:r w:rsidRPr="00ED7DD0">
        <w:t>melalui</w:t>
      </w:r>
      <w:proofErr w:type="spellEnd"/>
      <w:r w:rsidRPr="00ED7DD0">
        <w:t xml:space="preserve"> </w:t>
      </w:r>
      <w:proofErr w:type="spellStart"/>
      <w:r w:rsidRPr="00ED7DD0">
        <w:t>edukasi</w:t>
      </w:r>
      <w:proofErr w:type="spellEnd"/>
      <w:r w:rsidRPr="00ED7DD0">
        <w:t xml:space="preserve"> yang </w:t>
      </w:r>
      <w:proofErr w:type="spellStart"/>
      <w:r w:rsidRPr="00ED7DD0">
        <w:t>bersifat</w:t>
      </w:r>
      <w:proofErr w:type="spellEnd"/>
      <w:r w:rsidRPr="00ED7DD0">
        <w:t xml:space="preserve"> </w:t>
      </w:r>
      <w:proofErr w:type="spellStart"/>
      <w:r w:rsidRPr="00ED7DD0">
        <w:t>penyuluhan</w:t>
      </w:r>
      <w:proofErr w:type="spellEnd"/>
      <w:r w:rsidRPr="00ED7DD0">
        <w:t xml:space="preserve"> </w:t>
      </w:r>
      <w:proofErr w:type="spellStart"/>
      <w:r w:rsidRPr="00ED7DD0">
        <w:t>atau</w:t>
      </w:r>
      <w:proofErr w:type="spellEnd"/>
      <w:r w:rsidRPr="00ED7DD0">
        <w:t xml:space="preserve"> </w:t>
      </w:r>
      <w:proofErr w:type="spellStart"/>
      <w:r w:rsidRPr="00ED7DD0">
        <w:t>pendekatan</w:t>
      </w:r>
      <w:proofErr w:type="spellEnd"/>
      <w:r w:rsidRPr="00ED7DD0">
        <w:t xml:space="preserve"> </w:t>
      </w:r>
      <w:proofErr w:type="spellStart"/>
      <w:r w:rsidRPr="00ED7DD0">
        <w:t>langsung</w:t>
      </w:r>
      <w:proofErr w:type="spellEnd"/>
      <w:r w:rsidRPr="00ED7DD0">
        <w:t xml:space="preserve">, </w:t>
      </w:r>
      <w:proofErr w:type="spellStart"/>
      <w:r w:rsidRPr="00ED7DD0">
        <w:t>seperti</w:t>
      </w:r>
      <w:proofErr w:type="spellEnd"/>
      <w:r w:rsidRPr="00ED7DD0">
        <w:t xml:space="preserve"> </w:t>
      </w:r>
      <w:proofErr w:type="spellStart"/>
      <w:r w:rsidRPr="00ED7DD0">
        <w:t>mengakses</w:t>
      </w:r>
      <w:proofErr w:type="spellEnd"/>
      <w:r w:rsidRPr="00ED7DD0">
        <w:t xml:space="preserve"> </w:t>
      </w:r>
      <w:proofErr w:type="spellStart"/>
      <w:r w:rsidRPr="00ED7DD0">
        <w:t>berbagai</w:t>
      </w:r>
      <w:proofErr w:type="spellEnd"/>
      <w:r w:rsidRPr="00ED7DD0">
        <w:t xml:space="preserve"> </w:t>
      </w:r>
      <w:proofErr w:type="spellStart"/>
      <w:r w:rsidRPr="00ED7DD0">
        <w:t>sumber</w:t>
      </w:r>
      <w:proofErr w:type="spellEnd"/>
      <w:r w:rsidRPr="00ED7DD0">
        <w:t xml:space="preserve"> </w:t>
      </w:r>
      <w:proofErr w:type="spellStart"/>
      <w:r w:rsidRPr="00ED7DD0">
        <w:t>informasi</w:t>
      </w:r>
      <w:proofErr w:type="spellEnd"/>
      <w:r w:rsidRPr="00ED7DD0">
        <w:t xml:space="preserve">, </w:t>
      </w:r>
      <w:proofErr w:type="spellStart"/>
      <w:r w:rsidRPr="00ED7DD0">
        <w:t>berkonsultasi</w:t>
      </w:r>
      <w:proofErr w:type="spellEnd"/>
      <w:r w:rsidRPr="00ED7DD0">
        <w:t xml:space="preserve"> </w:t>
      </w:r>
      <w:proofErr w:type="spellStart"/>
      <w:r w:rsidRPr="00ED7DD0">
        <w:t>dengan</w:t>
      </w:r>
      <w:proofErr w:type="spellEnd"/>
      <w:r w:rsidRPr="00ED7DD0">
        <w:t xml:space="preserve"> </w:t>
      </w:r>
      <w:proofErr w:type="spellStart"/>
      <w:r w:rsidRPr="00ED7DD0">
        <w:t>tenaga</w:t>
      </w:r>
      <w:proofErr w:type="spellEnd"/>
      <w:r w:rsidRPr="00ED7DD0">
        <w:t xml:space="preserve"> </w:t>
      </w:r>
      <w:proofErr w:type="spellStart"/>
      <w:r w:rsidRPr="00ED7DD0">
        <w:t>kesehatan</w:t>
      </w:r>
      <w:proofErr w:type="spellEnd"/>
      <w:r w:rsidRPr="00ED7DD0">
        <w:t xml:space="preserve">, </w:t>
      </w:r>
      <w:proofErr w:type="spellStart"/>
      <w:r w:rsidRPr="00ED7DD0">
        <w:t>serta</w:t>
      </w:r>
      <w:proofErr w:type="spellEnd"/>
      <w:r w:rsidRPr="00ED7DD0">
        <w:t xml:space="preserve"> </w:t>
      </w:r>
      <w:proofErr w:type="spellStart"/>
      <w:r w:rsidRPr="00ED7DD0">
        <w:t>berdiskusi</w:t>
      </w:r>
      <w:proofErr w:type="spellEnd"/>
      <w:r w:rsidRPr="00ED7DD0">
        <w:t xml:space="preserve"> </w:t>
      </w:r>
      <w:proofErr w:type="spellStart"/>
      <w:r w:rsidRPr="00ED7DD0">
        <w:t>dengan</w:t>
      </w:r>
      <w:proofErr w:type="spellEnd"/>
      <w:r w:rsidRPr="00ED7DD0">
        <w:t xml:space="preserve"> </w:t>
      </w:r>
      <w:proofErr w:type="spellStart"/>
      <w:r w:rsidRPr="00ED7DD0">
        <w:t>keluarga</w:t>
      </w:r>
      <w:proofErr w:type="spellEnd"/>
      <w:r w:rsidRPr="00ED7DD0">
        <w:t xml:space="preserve"> </w:t>
      </w:r>
      <w:proofErr w:type="spellStart"/>
      <w:r w:rsidRPr="00ED7DD0">
        <w:t>maupun</w:t>
      </w:r>
      <w:proofErr w:type="spellEnd"/>
      <w:r w:rsidRPr="00ED7DD0">
        <w:t xml:space="preserve"> </w:t>
      </w:r>
      <w:proofErr w:type="spellStart"/>
      <w:r w:rsidRPr="00ED7DD0">
        <w:t>teman</w:t>
      </w:r>
      <w:proofErr w:type="spellEnd"/>
      <w:r w:rsidRPr="00ED7DD0">
        <w:t xml:space="preserve"> </w:t>
      </w:r>
      <w:proofErr w:type="spellStart"/>
      <w:r w:rsidRPr="00ED7DD0">
        <w:t>sebaya</w:t>
      </w:r>
      <w:proofErr w:type="spellEnd"/>
      <w:r w:rsidRPr="00ED7DD0">
        <w:t>.</w:t>
      </w:r>
    </w:p>
    <w:p w14:paraId="264921AC" w14:textId="77777777" w:rsidR="0098389E" w:rsidRDefault="0098389E" w:rsidP="0098389E">
      <w:pPr>
        <w:pStyle w:val="NormalWeb"/>
        <w:jc w:val="both"/>
        <w:rPr>
          <w:i/>
          <w:iCs/>
        </w:rPr>
      </w:pPr>
      <w:r w:rsidRPr="00EA6F85">
        <w:rPr>
          <w:b/>
          <w:bCs/>
        </w:rPr>
        <w:t xml:space="preserve">Kata </w:t>
      </w:r>
      <w:proofErr w:type="spellStart"/>
      <w:r w:rsidRPr="00EA6F85">
        <w:rPr>
          <w:b/>
          <w:bCs/>
        </w:rPr>
        <w:t>Kunci</w:t>
      </w:r>
      <w:proofErr w:type="spellEnd"/>
      <w:r w:rsidRPr="00EA6F85">
        <w:rPr>
          <w:b/>
          <w:bCs/>
        </w:rPr>
        <w:t xml:space="preserve">: </w:t>
      </w:r>
      <w:proofErr w:type="spellStart"/>
      <w:r w:rsidRPr="00EA6F85">
        <w:rPr>
          <w:i/>
          <w:iCs/>
        </w:rPr>
        <w:t>Dismenore</w:t>
      </w:r>
      <w:proofErr w:type="spellEnd"/>
      <w:r>
        <w:t xml:space="preserve">,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, </w:t>
      </w:r>
      <w:proofErr w:type="spellStart"/>
      <w:r>
        <w:t>Penanganan</w:t>
      </w:r>
      <w:proofErr w:type="spellEnd"/>
      <w:r>
        <w:t xml:space="preserve"> </w:t>
      </w:r>
      <w:proofErr w:type="spellStart"/>
      <w:r w:rsidRPr="00EA6F85">
        <w:rPr>
          <w:i/>
          <w:iCs/>
        </w:rPr>
        <w:t>Dismenore</w:t>
      </w:r>
      <w:proofErr w:type="spellEnd"/>
    </w:p>
    <w:bookmarkEnd w:id="0"/>
    <w:p w14:paraId="5E9D7FF3" w14:textId="77777777" w:rsidR="00093550" w:rsidRDefault="00093550"/>
    <w:sectPr w:rsidR="00093550" w:rsidSect="0045346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9E"/>
    <w:rsid w:val="00061C2A"/>
    <w:rsid w:val="00093550"/>
    <w:rsid w:val="00282526"/>
    <w:rsid w:val="002B3A47"/>
    <w:rsid w:val="002F10E7"/>
    <w:rsid w:val="00453469"/>
    <w:rsid w:val="00465C0E"/>
    <w:rsid w:val="004C7F37"/>
    <w:rsid w:val="0055727B"/>
    <w:rsid w:val="005940E4"/>
    <w:rsid w:val="0061586C"/>
    <w:rsid w:val="00620C67"/>
    <w:rsid w:val="00656950"/>
    <w:rsid w:val="006D028A"/>
    <w:rsid w:val="00743A6D"/>
    <w:rsid w:val="0098389E"/>
    <w:rsid w:val="00B138C3"/>
    <w:rsid w:val="00BB2495"/>
    <w:rsid w:val="00D5033A"/>
    <w:rsid w:val="00D679DE"/>
    <w:rsid w:val="00E469D5"/>
    <w:rsid w:val="00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5078"/>
  <w15:chartTrackingRefBased/>
  <w15:docId w15:val="{10FF7AE0-E250-4A60-9479-BF0495D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89E"/>
  </w:style>
  <w:style w:type="paragraph" w:styleId="Heading1">
    <w:name w:val="heading 1"/>
    <w:basedOn w:val="Normal"/>
    <w:next w:val="Normal"/>
    <w:link w:val="Heading1Char"/>
    <w:uiPriority w:val="9"/>
    <w:qFormat/>
    <w:rsid w:val="0098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1586</Characters>
  <Application>Microsoft Office Word</Application>
  <DocSecurity>0</DocSecurity>
  <Lines>83</Lines>
  <Paragraphs>52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maharani</dc:creator>
  <cp:keywords/>
  <dc:description/>
  <cp:lastModifiedBy>Neta maharani</cp:lastModifiedBy>
  <cp:revision>2</cp:revision>
  <dcterms:created xsi:type="dcterms:W3CDTF">2025-02-27T01:43:00Z</dcterms:created>
  <dcterms:modified xsi:type="dcterms:W3CDTF">2025-02-27T01:44:00Z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ba66483c-26d3-4748-9494-2ebd7ab5985d</vt:lpwstr>
  </property>
</Properties>
</file>