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12" w:rsidRDefault="00A32112" w:rsidP="00A32112">
      <w:pPr>
        <w:spacing w:after="0" w:line="240" w:lineRule="auto"/>
        <w:jc w:val="center"/>
        <w:rPr>
          <w:b/>
          <w:lang w:val="id-ID"/>
        </w:rPr>
      </w:pPr>
      <w:r w:rsidRPr="00AA0894">
        <w:rPr>
          <w:b/>
          <w:lang w:val="id-ID"/>
        </w:rPr>
        <w:t>ABST</w:t>
      </w:r>
      <w:r>
        <w:rPr>
          <w:b/>
          <w:lang w:val="id-ID"/>
        </w:rPr>
        <w:t>R</w:t>
      </w:r>
      <w:r w:rsidRPr="00AA0894">
        <w:rPr>
          <w:b/>
          <w:lang w:val="id-ID"/>
        </w:rPr>
        <w:t>AK</w:t>
      </w:r>
    </w:p>
    <w:p w:rsidR="00A32112" w:rsidRDefault="00A32112" w:rsidP="00A32112">
      <w:pPr>
        <w:spacing w:after="0" w:line="240" w:lineRule="auto"/>
        <w:jc w:val="center"/>
        <w:rPr>
          <w:b/>
          <w:lang w:val="id-ID"/>
        </w:rPr>
      </w:pPr>
    </w:p>
    <w:p w:rsidR="00A32112" w:rsidRPr="002935C0" w:rsidRDefault="00A32112" w:rsidP="00A32112">
      <w:pPr>
        <w:spacing w:after="0" w:line="240" w:lineRule="auto"/>
        <w:jc w:val="center"/>
        <w:rPr>
          <w:b/>
          <w:sz w:val="32"/>
          <w:szCs w:val="32"/>
          <w:lang w:val="id-ID"/>
        </w:rPr>
      </w:pPr>
      <w:proofErr w:type="spellStart"/>
      <w:r w:rsidRPr="002935C0">
        <w:rPr>
          <w:rFonts w:cs="Times New Roman"/>
          <w:b/>
          <w:sz w:val="32"/>
          <w:szCs w:val="32"/>
        </w:rPr>
        <w:t>Hubungan</w:t>
      </w:r>
      <w:proofErr w:type="spellEnd"/>
      <w:r w:rsidRPr="002935C0">
        <w:rPr>
          <w:rFonts w:cs="Times New Roman"/>
          <w:b/>
          <w:sz w:val="32"/>
          <w:szCs w:val="32"/>
        </w:rPr>
        <w:t xml:space="preserve"> </w:t>
      </w:r>
      <w:r w:rsidRPr="002935C0">
        <w:rPr>
          <w:rFonts w:cs="Times New Roman"/>
          <w:b/>
          <w:sz w:val="32"/>
          <w:szCs w:val="32"/>
          <w:lang w:val="id-ID"/>
        </w:rPr>
        <w:t xml:space="preserve">Tingkat Pengetahuan Dan Praktik </w:t>
      </w:r>
      <w:r w:rsidRPr="002935C0">
        <w:rPr>
          <w:rFonts w:cs="Times New Roman"/>
          <w:b/>
          <w:i/>
          <w:iCs/>
          <w:sz w:val="32"/>
          <w:szCs w:val="32"/>
          <w:lang w:val="id-ID"/>
        </w:rPr>
        <w:t>Vulva Hygiene</w:t>
      </w:r>
      <w:r w:rsidRPr="002935C0">
        <w:rPr>
          <w:rFonts w:cs="Times New Roman"/>
          <w:b/>
          <w:sz w:val="32"/>
          <w:szCs w:val="32"/>
          <w:lang w:val="id-ID"/>
        </w:rPr>
        <w:t xml:space="preserve"> Dengan Kejadian </w:t>
      </w:r>
      <w:r w:rsidRPr="002935C0">
        <w:rPr>
          <w:rFonts w:cs="Times New Roman"/>
          <w:b/>
          <w:i/>
          <w:iCs/>
          <w:sz w:val="32"/>
          <w:szCs w:val="32"/>
          <w:lang w:val="id-ID"/>
        </w:rPr>
        <w:t>Flour Albus</w:t>
      </w:r>
      <w:r w:rsidRPr="002935C0">
        <w:rPr>
          <w:rFonts w:cs="Times New Roman"/>
          <w:b/>
          <w:sz w:val="32"/>
          <w:szCs w:val="32"/>
          <w:lang w:val="id-ID"/>
        </w:rPr>
        <w:t xml:space="preserve"> (Keputihan) Pada Remaja Putri</w:t>
      </w:r>
      <w:r w:rsidRPr="002935C0">
        <w:rPr>
          <w:b/>
          <w:sz w:val="32"/>
          <w:szCs w:val="32"/>
          <w:lang w:val="id-ID"/>
        </w:rPr>
        <w:t xml:space="preserve"> </w:t>
      </w:r>
    </w:p>
    <w:p w:rsidR="00A32112" w:rsidRDefault="00A32112" w:rsidP="00A32112">
      <w:pPr>
        <w:spacing w:after="0" w:line="240" w:lineRule="auto"/>
        <w:jc w:val="center"/>
        <w:rPr>
          <w:b/>
          <w:lang w:val="id-ID"/>
        </w:rPr>
      </w:pPr>
    </w:p>
    <w:p w:rsidR="00A32112" w:rsidRDefault="00A32112" w:rsidP="00A32112">
      <w:pPr>
        <w:spacing w:after="0" w:line="240" w:lineRule="auto"/>
        <w:jc w:val="center"/>
        <w:rPr>
          <w:rFonts w:cs="Times New Roman"/>
          <w:szCs w:val="24"/>
          <w:vertAlign w:val="superscript"/>
          <w:lang w:val="id-ID"/>
        </w:rPr>
      </w:pPr>
      <w:r w:rsidRPr="003D0CD6">
        <w:rPr>
          <w:lang w:val="id-ID"/>
        </w:rPr>
        <w:t>Ni Putu Indah Saraswati Budhi Pratiwi</w:t>
      </w:r>
      <w:r w:rsidRPr="003D0CD6">
        <w:rPr>
          <w:vertAlign w:val="superscript"/>
          <w:lang w:val="id-ID"/>
        </w:rPr>
        <w:t>1</w:t>
      </w:r>
      <w:r w:rsidRPr="003D0CD6">
        <w:rPr>
          <w:lang w:val="id-ID"/>
        </w:rPr>
        <w:t xml:space="preserve">, </w:t>
      </w:r>
      <w:r w:rsidRPr="003D0CD6">
        <w:rPr>
          <w:rFonts w:cs="Times New Roman"/>
          <w:szCs w:val="24"/>
          <w:lang w:val="id-ID"/>
        </w:rPr>
        <w:t>Ni K</w:t>
      </w:r>
      <w:r>
        <w:rPr>
          <w:rFonts w:cs="Times New Roman"/>
          <w:szCs w:val="24"/>
          <w:lang w:val="id-ID"/>
        </w:rPr>
        <w:t>adek Yuni Lestari</w:t>
      </w:r>
      <w:r w:rsidRPr="003D0CD6">
        <w:rPr>
          <w:rFonts w:cs="Times New Roman"/>
          <w:szCs w:val="24"/>
          <w:vertAlign w:val="superscript"/>
          <w:lang w:val="id-ID"/>
        </w:rPr>
        <w:t>2</w:t>
      </w:r>
      <w:r>
        <w:rPr>
          <w:rFonts w:cs="Times New Roman"/>
          <w:szCs w:val="24"/>
          <w:lang w:val="id-ID"/>
        </w:rPr>
        <w:t xml:space="preserve">, </w:t>
      </w:r>
      <w:proofErr w:type="spellStart"/>
      <w:r w:rsidRPr="003D0CD6">
        <w:rPr>
          <w:rFonts w:cs="Times New Roman"/>
          <w:szCs w:val="24"/>
        </w:rPr>
        <w:t>Desak</w:t>
      </w:r>
      <w:proofErr w:type="spellEnd"/>
      <w:r w:rsidRPr="003D0CD6">
        <w:rPr>
          <w:rFonts w:cs="Times New Roman"/>
          <w:szCs w:val="24"/>
        </w:rPr>
        <w:t xml:space="preserve"> Mad</w:t>
      </w:r>
      <w:r>
        <w:rPr>
          <w:rFonts w:cs="Times New Roman"/>
          <w:szCs w:val="24"/>
        </w:rPr>
        <w:t xml:space="preserve">e Ari </w:t>
      </w:r>
      <w:proofErr w:type="spellStart"/>
      <w:r>
        <w:rPr>
          <w:rFonts w:cs="Times New Roman"/>
          <w:szCs w:val="24"/>
        </w:rPr>
        <w:t>Dwi</w:t>
      </w:r>
      <w:proofErr w:type="spellEnd"/>
      <w:r>
        <w:rPr>
          <w:rFonts w:cs="Times New Roman"/>
          <w:szCs w:val="24"/>
        </w:rPr>
        <w:t xml:space="preserve"> </w:t>
      </w:r>
      <w:proofErr w:type="spellStart"/>
      <w:r>
        <w:rPr>
          <w:rFonts w:cs="Times New Roman"/>
          <w:szCs w:val="24"/>
        </w:rPr>
        <w:t>Jayanti</w:t>
      </w:r>
      <w:proofErr w:type="spellEnd"/>
      <w:r w:rsidRPr="003D0CD6">
        <w:rPr>
          <w:rFonts w:cs="Times New Roman"/>
          <w:szCs w:val="24"/>
          <w:vertAlign w:val="superscript"/>
          <w:lang w:val="id-ID"/>
        </w:rPr>
        <w:t>3</w:t>
      </w:r>
    </w:p>
    <w:p w:rsidR="00A32112" w:rsidRDefault="00A32112" w:rsidP="00A32112">
      <w:pPr>
        <w:spacing w:after="0" w:line="240" w:lineRule="auto"/>
        <w:jc w:val="center"/>
        <w:rPr>
          <w:rFonts w:cs="Times New Roman"/>
          <w:szCs w:val="24"/>
          <w:vertAlign w:val="superscript"/>
          <w:lang w:val="id-ID"/>
        </w:rPr>
      </w:pPr>
    </w:p>
    <w:p w:rsidR="00A32112" w:rsidRDefault="00A32112" w:rsidP="00A32112">
      <w:pPr>
        <w:spacing w:after="0" w:line="240" w:lineRule="auto"/>
        <w:jc w:val="center"/>
        <w:rPr>
          <w:rFonts w:cs="Times New Roman"/>
          <w:szCs w:val="24"/>
          <w:lang w:val="id-ID"/>
        </w:rPr>
      </w:pPr>
      <w:r>
        <w:rPr>
          <w:rFonts w:cs="Times New Roman"/>
          <w:szCs w:val="24"/>
          <w:vertAlign w:val="superscript"/>
          <w:lang w:val="id-ID"/>
        </w:rPr>
        <w:t>1,2,3</w:t>
      </w:r>
      <w:r>
        <w:rPr>
          <w:rFonts w:cs="Times New Roman"/>
          <w:szCs w:val="24"/>
          <w:lang w:val="id-ID"/>
        </w:rPr>
        <w:t xml:space="preserve"> STIKES Wira Medika Bali</w:t>
      </w:r>
    </w:p>
    <w:p w:rsidR="00A32112" w:rsidRDefault="00A32112" w:rsidP="00A32112">
      <w:pPr>
        <w:spacing w:after="0" w:line="240" w:lineRule="auto"/>
        <w:jc w:val="center"/>
        <w:rPr>
          <w:rFonts w:cs="Times New Roman"/>
          <w:szCs w:val="24"/>
          <w:lang w:val="id-ID"/>
        </w:rPr>
      </w:pPr>
      <w:r>
        <w:rPr>
          <w:rFonts w:cs="Times New Roman"/>
          <w:szCs w:val="24"/>
          <w:lang w:val="id-ID"/>
        </w:rPr>
        <w:t xml:space="preserve">Email : </w:t>
      </w:r>
      <w:r>
        <w:fldChar w:fldCharType="begin"/>
      </w:r>
      <w:r>
        <w:instrText xml:space="preserve"> HYPERLINK "mailto:indahsaraswati932@gmail.com" </w:instrText>
      </w:r>
      <w:r>
        <w:fldChar w:fldCharType="separate"/>
      </w:r>
      <w:r w:rsidRPr="00DC32FD">
        <w:rPr>
          <w:rStyle w:val="Hyperlink"/>
          <w:rFonts w:cs="Times New Roman"/>
          <w:szCs w:val="24"/>
          <w:lang w:val="id-ID"/>
        </w:rPr>
        <w:t>indahsaraswati932@gmail.com</w:t>
      </w:r>
      <w:r>
        <w:rPr>
          <w:rStyle w:val="Hyperlink"/>
          <w:rFonts w:cs="Times New Roman"/>
          <w:szCs w:val="24"/>
          <w:lang w:val="id-ID"/>
        </w:rPr>
        <w:fldChar w:fldCharType="end"/>
      </w:r>
    </w:p>
    <w:p w:rsidR="00A32112" w:rsidRPr="003D0CD6" w:rsidRDefault="00A32112" w:rsidP="00A32112">
      <w:pPr>
        <w:spacing w:after="0" w:line="240" w:lineRule="auto"/>
        <w:jc w:val="center"/>
        <w:rPr>
          <w:lang w:val="id-ID"/>
        </w:rPr>
      </w:pPr>
    </w:p>
    <w:p w:rsidR="00A32112" w:rsidRDefault="00A32112" w:rsidP="00A32112">
      <w:pPr>
        <w:spacing w:after="0" w:line="240" w:lineRule="auto"/>
        <w:rPr>
          <w:rFonts w:eastAsiaTheme="majorEastAsia" w:cs="Times New Roman"/>
          <w:bCs/>
          <w:i/>
          <w:lang w:val="id-ID"/>
        </w:rPr>
      </w:pPr>
      <w:proofErr w:type="spellStart"/>
      <w:proofErr w:type="gramStart"/>
      <w:r w:rsidRPr="00525F16">
        <w:rPr>
          <w:rFonts w:eastAsia="Times New Roman" w:cs="Times New Roman"/>
          <w:kern w:val="0"/>
          <w:szCs w:val="24"/>
          <w14:ligatures w14:val="none"/>
        </w:rPr>
        <w:t>Keputihan</w:t>
      </w:r>
      <w:proofErr w:type="spellEnd"/>
      <w:r w:rsidRPr="00525F16">
        <w:rPr>
          <w:rFonts w:eastAsia="Times New Roman" w:cs="Times New Roman"/>
          <w:kern w:val="0"/>
          <w:szCs w:val="24"/>
          <w14:ligatures w14:val="none"/>
        </w:rPr>
        <w:t xml:space="preserve"> </w:t>
      </w:r>
      <w:r>
        <w:rPr>
          <w:rFonts w:eastAsia="Times New Roman" w:cs="Times New Roman"/>
          <w:kern w:val="0"/>
          <w:szCs w:val="24"/>
          <w:lang w:val="id-ID"/>
          <w14:ligatures w14:val="none"/>
        </w:rPr>
        <w:t>sering dialami</w:t>
      </w:r>
      <w:r>
        <w:rPr>
          <w:rFonts w:eastAsia="Times New Roman" w:cs="Times New Roman"/>
          <w:kern w:val="0"/>
          <w:szCs w:val="24"/>
          <w14:ligatures w14:val="none"/>
        </w:rPr>
        <w:t xml:space="preserve"> </w:t>
      </w:r>
      <w:proofErr w:type="spellStart"/>
      <w:r>
        <w:rPr>
          <w:rFonts w:eastAsia="Times New Roman" w:cs="Times New Roman"/>
          <w:kern w:val="0"/>
          <w:szCs w:val="24"/>
          <w14:ligatures w14:val="none"/>
        </w:rPr>
        <w:t>remaja</w:t>
      </w:r>
      <w:proofErr w:type="spellEnd"/>
      <w:r>
        <w:rPr>
          <w:rFonts w:eastAsia="Times New Roman" w:cs="Times New Roman"/>
          <w:kern w:val="0"/>
          <w:szCs w:val="24"/>
          <w14:ligatures w14:val="none"/>
        </w:rPr>
        <w:t xml:space="preserve"> </w:t>
      </w:r>
      <w:proofErr w:type="spellStart"/>
      <w:r>
        <w:rPr>
          <w:rFonts w:eastAsia="Times New Roman" w:cs="Times New Roman"/>
          <w:kern w:val="0"/>
          <w:szCs w:val="24"/>
          <w14:ligatures w14:val="none"/>
        </w:rPr>
        <w:t>putri</w:t>
      </w:r>
      <w:proofErr w:type="spellEnd"/>
      <w:r>
        <w:rPr>
          <w:rFonts w:eastAsia="Times New Roman" w:cs="Times New Roman"/>
          <w:kern w:val="0"/>
          <w:szCs w:val="24"/>
          <w14:ligatures w14:val="none"/>
        </w:rPr>
        <w:t xml:space="preserve"> yang</w:t>
      </w:r>
      <w:r>
        <w:rPr>
          <w:rFonts w:eastAsia="Times New Roman" w:cs="Times New Roman"/>
          <w:kern w:val="0"/>
          <w:szCs w:val="24"/>
          <w:lang w:val="id-ID"/>
          <w14:ligatures w14:val="none"/>
        </w:rPr>
        <w:t xml:space="preserve"> memasuki </w:t>
      </w:r>
      <w:proofErr w:type="spellStart"/>
      <w:r w:rsidRPr="00525F16">
        <w:rPr>
          <w:rFonts w:eastAsia="Times New Roman" w:cs="Times New Roman"/>
          <w:kern w:val="0"/>
          <w:szCs w:val="24"/>
          <w14:ligatures w14:val="none"/>
        </w:rPr>
        <w:t>pu</w:t>
      </w:r>
      <w:r>
        <w:rPr>
          <w:rFonts w:eastAsia="Times New Roman" w:cs="Times New Roman"/>
          <w:kern w:val="0"/>
          <w:szCs w:val="24"/>
          <w14:ligatures w14:val="none"/>
        </w:rPr>
        <w:t>bertas</w:t>
      </w:r>
      <w:proofErr w:type="spellEnd"/>
      <w:r>
        <w:rPr>
          <w:rFonts w:eastAsia="Times New Roman" w:cs="Times New Roman"/>
          <w:kern w:val="0"/>
          <w:szCs w:val="24"/>
          <w:lang w:val="id-ID"/>
          <w14:ligatures w14:val="none"/>
        </w:rPr>
        <w:t>, p</w:t>
      </w:r>
      <w:proofErr w:type="spellStart"/>
      <w:r>
        <w:rPr>
          <w:rFonts w:eastAsia="Times New Roman" w:cs="Times New Roman"/>
          <w:kern w:val="0"/>
          <w:szCs w:val="24"/>
          <w14:ligatures w14:val="none"/>
        </w:rPr>
        <w:t>engetahuan</w:t>
      </w:r>
      <w:proofErr w:type="spellEnd"/>
      <w:r>
        <w:rPr>
          <w:rFonts w:eastAsia="Times New Roman" w:cs="Times New Roman"/>
          <w:kern w:val="0"/>
          <w:szCs w:val="24"/>
          <w14:ligatures w14:val="none"/>
        </w:rPr>
        <w:t xml:space="preserve"> </w:t>
      </w:r>
      <w:proofErr w:type="spellStart"/>
      <w:r>
        <w:rPr>
          <w:rFonts w:eastAsia="Times New Roman" w:cs="Times New Roman"/>
          <w:kern w:val="0"/>
          <w:szCs w:val="24"/>
          <w14:ligatures w14:val="none"/>
        </w:rPr>
        <w:t>dan</w:t>
      </w:r>
      <w:proofErr w:type="spellEnd"/>
      <w:r>
        <w:rPr>
          <w:rFonts w:eastAsia="Times New Roman" w:cs="Times New Roman"/>
          <w:kern w:val="0"/>
          <w:szCs w:val="24"/>
          <w14:ligatures w14:val="none"/>
        </w:rPr>
        <w:t xml:space="preserve"> </w:t>
      </w:r>
      <w:proofErr w:type="spellStart"/>
      <w:r>
        <w:rPr>
          <w:rFonts w:eastAsia="Times New Roman" w:cs="Times New Roman"/>
          <w:kern w:val="0"/>
          <w:szCs w:val="24"/>
          <w14:ligatures w14:val="none"/>
        </w:rPr>
        <w:t>praktik</w:t>
      </w:r>
      <w:proofErr w:type="spellEnd"/>
      <w:r>
        <w:rPr>
          <w:rFonts w:eastAsia="Times New Roman" w:cs="Times New Roman"/>
          <w:kern w:val="0"/>
          <w:szCs w:val="24"/>
          <w:lang w:val="id-ID"/>
          <w14:ligatures w14:val="none"/>
        </w:rPr>
        <w:t xml:space="preserve"> </w:t>
      </w:r>
      <w:proofErr w:type="spellStart"/>
      <w:r>
        <w:rPr>
          <w:rFonts w:eastAsia="Times New Roman" w:cs="Times New Roman"/>
          <w:i/>
          <w:kern w:val="0"/>
          <w:szCs w:val="24"/>
          <w14:ligatures w14:val="none"/>
        </w:rPr>
        <w:t>vulv</w:t>
      </w:r>
      <w:proofErr w:type="spellEnd"/>
      <w:r>
        <w:rPr>
          <w:rFonts w:eastAsia="Times New Roman" w:cs="Times New Roman"/>
          <w:i/>
          <w:kern w:val="0"/>
          <w:szCs w:val="24"/>
          <w:lang w:val="id-ID"/>
          <w14:ligatures w14:val="none"/>
        </w:rPr>
        <w:t>a hygiene</w:t>
      </w:r>
      <w:r w:rsidRPr="00525F16">
        <w:rPr>
          <w:rFonts w:eastAsia="Times New Roman" w:cs="Times New Roman"/>
          <w:kern w:val="0"/>
          <w:szCs w:val="24"/>
          <w:lang w:val="id-ID"/>
          <w14:ligatures w14:val="none"/>
        </w:rPr>
        <w:t xml:space="preserve"> </w:t>
      </w:r>
      <w:proofErr w:type="spellStart"/>
      <w:r w:rsidRPr="00525F16">
        <w:rPr>
          <w:rFonts w:eastAsia="Times New Roman" w:cs="Times New Roman"/>
          <w:kern w:val="0"/>
          <w:szCs w:val="24"/>
          <w14:ligatures w14:val="none"/>
        </w:rPr>
        <w:t>dapat</w:t>
      </w:r>
      <w:proofErr w:type="spellEnd"/>
      <w:r w:rsidRPr="00525F16">
        <w:rPr>
          <w:rFonts w:eastAsia="Times New Roman" w:cs="Times New Roman"/>
          <w:kern w:val="0"/>
          <w:szCs w:val="24"/>
          <w14:ligatures w14:val="none"/>
        </w:rPr>
        <w:t xml:space="preserve"> </w:t>
      </w:r>
      <w:r>
        <w:rPr>
          <w:rFonts w:eastAsia="Times New Roman" w:cs="Times New Roman"/>
          <w:kern w:val="0"/>
          <w:szCs w:val="24"/>
          <w:lang w:val="id-ID"/>
          <w14:ligatures w14:val="none"/>
        </w:rPr>
        <w:t>mempengaruhi</w:t>
      </w:r>
      <w:r w:rsidRPr="00525F16">
        <w:rPr>
          <w:rFonts w:eastAsia="Times New Roman" w:cs="Times New Roman"/>
          <w:kern w:val="0"/>
          <w:szCs w:val="24"/>
          <w:lang w:val="id-ID"/>
          <w14:ligatures w14:val="none"/>
        </w:rPr>
        <w:t xml:space="preserve"> </w:t>
      </w:r>
      <w:r>
        <w:rPr>
          <w:rFonts w:eastAsia="Times New Roman" w:cs="Times New Roman"/>
          <w:kern w:val="0"/>
          <w:szCs w:val="24"/>
          <w:lang w:val="id-ID"/>
          <w14:ligatures w14:val="none"/>
        </w:rPr>
        <w:t xml:space="preserve">kejadian </w:t>
      </w:r>
      <w:proofErr w:type="spellStart"/>
      <w:r w:rsidRPr="00525F16">
        <w:rPr>
          <w:rFonts w:eastAsia="Times New Roman" w:cs="Times New Roman"/>
          <w:i/>
          <w:kern w:val="0"/>
          <w:szCs w:val="24"/>
          <w14:ligatures w14:val="none"/>
        </w:rPr>
        <w:t>fluor</w:t>
      </w:r>
      <w:proofErr w:type="spellEnd"/>
      <w:r w:rsidRPr="00525F16">
        <w:rPr>
          <w:rFonts w:eastAsia="Times New Roman" w:cs="Times New Roman"/>
          <w:i/>
          <w:kern w:val="0"/>
          <w:szCs w:val="24"/>
          <w14:ligatures w14:val="none"/>
        </w:rPr>
        <w:t xml:space="preserve"> </w:t>
      </w:r>
      <w:proofErr w:type="spellStart"/>
      <w:r w:rsidRPr="00525F16">
        <w:rPr>
          <w:rFonts w:eastAsia="Times New Roman" w:cs="Times New Roman"/>
          <w:i/>
          <w:kern w:val="0"/>
          <w:szCs w:val="24"/>
          <w14:ligatures w14:val="none"/>
        </w:rPr>
        <w:t>albus</w:t>
      </w:r>
      <w:proofErr w:type="spellEnd"/>
      <w:r w:rsidRPr="00525F16">
        <w:rPr>
          <w:rFonts w:cs="Times New Roman"/>
          <w:szCs w:val="24"/>
        </w:rPr>
        <w:t>.</w:t>
      </w:r>
      <w:proofErr w:type="gramEnd"/>
      <w:r w:rsidRPr="00525F16">
        <w:rPr>
          <w:rFonts w:cs="Times New Roman"/>
          <w:szCs w:val="24"/>
          <w:lang w:val="id-ID"/>
        </w:rPr>
        <w:t xml:space="preserve"> </w:t>
      </w:r>
      <w:proofErr w:type="spellStart"/>
      <w:proofErr w:type="gramStart"/>
      <w:r w:rsidRPr="00525F16">
        <w:rPr>
          <w:rFonts w:cs="Times New Roman"/>
          <w:szCs w:val="24"/>
        </w:rPr>
        <w:t>Keputihan</w:t>
      </w:r>
      <w:proofErr w:type="spellEnd"/>
      <w:r w:rsidRPr="00525F16">
        <w:rPr>
          <w:rFonts w:cs="Times New Roman"/>
          <w:szCs w:val="24"/>
        </w:rPr>
        <w:t xml:space="preserve"> </w:t>
      </w:r>
      <w:r>
        <w:rPr>
          <w:rFonts w:cs="Times New Roman"/>
          <w:szCs w:val="24"/>
          <w:lang w:val="id-ID"/>
        </w:rPr>
        <w:t xml:space="preserve">tidak selalu memerlukan pengobatan </w:t>
      </w:r>
      <w:proofErr w:type="spellStart"/>
      <w:r w:rsidRPr="00525F16">
        <w:rPr>
          <w:rFonts w:cs="Times New Roman"/>
          <w:szCs w:val="24"/>
        </w:rPr>
        <w:t>namun</w:t>
      </w:r>
      <w:proofErr w:type="spellEnd"/>
      <w:r>
        <w:rPr>
          <w:rFonts w:cs="Times New Roman"/>
          <w:szCs w:val="24"/>
          <w:lang w:val="id-ID"/>
        </w:rPr>
        <w:t>, kurangnya pemahaman mengenai</w:t>
      </w:r>
      <w:r w:rsidRPr="00525F16">
        <w:rPr>
          <w:rFonts w:cs="Times New Roman"/>
          <w:szCs w:val="24"/>
        </w:rPr>
        <w:t xml:space="preserve"> </w:t>
      </w:r>
      <w:proofErr w:type="spellStart"/>
      <w:r w:rsidRPr="00525F16">
        <w:rPr>
          <w:rFonts w:cs="Times New Roman"/>
          <w:szCs w:val="24"/>
        </w:rPr>
        <w:t>keputihan</w:t>
      </w:r>
      <w:proofErr w:type="spellEnd"/>
      <w:r w:rsidRPr="00525F16">
        <w:rPr>
          <w:rFonts w:cs="Times New Roman"/>
          <w:szCs w:val="24"/>
        </w:rPr>
        <w:t xml:space="preserve"> </w:t>
      </w:r>
      <w:proofErr w:type="spellStart"/>
      <w:r w:rsidRPr="00525F16">
        <w:rPr>
          <w:rFonts w:cs="Times New Roman"/>
          <w:szCs w:val="24"/>
        </w:rPr>
        <w:t>dan</w:t>
      </w:r>
      <w:proofErr w:type="spellEnd"/>
      <w:r w:rsidRPr="00525F16">
        <w:rPr>
          <w:rFonts w:cs="Times New Roman"/>
          <w:szCs w:val="24"/>
        </w:rPr>
        <w:t xml:space="preserve"> </w:t>
      </w:r>
      <w:proofErr w:type="spellStart"/>
      <w:r w:rsidRPr="00525F16">
        <w:rPr>
          <w:rFonts w:cs="Times New Roman"/>
          <w:szCs w:val="24"/>
        </w:rPr>
        <w:t>penyebabnya</w:t>
      </w:r>
      <w:proofErr w:type="spellEnd"/>
      <w:r w:rsidRPr="00525F16">
        <w:rPr>
          <w:rFonts w:cs="Times New Roman"/>
          <w:szCs w:val="24"/>
        </w:rPr>
        <w:t xml:space="preserve"> </w:t>
      </w:r>
      <w:r>
        <w:rPr>
          <w:rFonts w:cs="Times New Roman"/>
          <w:szCs w:val="24"/>
          <w:lang w:val="id-ID"/>
        </w:rPr>
        <w:t xml:space="preserve">dapat meningkatkan </w:t>
      </w:r>
      <w:proofErr w:type="spellStart"/>
      <w:r>
        <w:rPr>
          <w:rFonts w:cs="Times New Roman"/>
          <w:szCs w:val="24"/>
        </w:rPr>
        <w:t>risiko</w:t>
      </w:r>
      <w:proofErr w:type="spellEnd"/>
      <w:r>
        <w:rPr>
          <w:rFonts w:cs="Times New Roman"/>
          <w:szCs w:val="24"/>
          <w:lang w:val="id-ID"/>
        </w:rPr>
        <w:t xml:space="preserve"> </w:t>
      </w:r>
      <w:proofErr w:type="spellStart"/>
      <w:r w:rsidRPr="00525F16">
        <w:rPr>
          <w:rFonts w:cs="Times New Roman"/>
          <w:szCs w:val="24"/>
        </w:rPr>
        <w:t>terke</w:t>
      </w:r>
      <w:r>
        <w:rPr>
          <w:rFonts w:cs="Times New Roman"/>
          <w:szCs w:val="24"/>
        </w:rPr>
        <w:t>na</w:t>
      </w:r>
      <w:proofErr w:type="spellEnd"/>
      <w:r>
        <w:rPr>
          <w:rFonts w:cs="Times New Roman"/>
          <w:szCs w:val="24"/>
        </w:rPr>
        <w:t xml:space="preserve"> </w:t>
      </w:r>
      <w:proofErr w:type="spellStart"/>
      <w:r>
        <w:rPr>
          <w:rFonts w:cs="Times New Roman"/>
          <w:szCs w:val="24"/>
        </w:rPr>
        <w:t>Infeksi</w:t>
      </w:r>
      <w:proofErr w:type="spellEnd"/>
      <w:r>
        <w:rPr>
          <w:rFonts w:cs="Times New Roman"/>
          <w:szCs w:val="24"/>
        </w:rPr>
        <w:t xml:space="preserve"> </w:t>
      </w:r>
      <w:proofErr w:type="spellStart"/>
      <w:r>
        <w:rPr>
          <w:rFonts w:cs="Times New Roman"/>
          <w:szCs w:val="24"/>
        </w:rPr>
        <w:t>Menular</w:t>
      </w:r>
      <w:proofErr w:type="spellEnd"/>
      <w:r>
        <w:rPr>
          <w:rFonts w:cs="Times New Roman"/>
          <w:szCs w:val="24"/>
        </w:rPr>
        <w:t xml:space="preserve"> </w:t>
      </w:r>
      <w:proofErr w:type="spellStart"/>
      <w:r>
        <w:rPr>
          <w:rFonts w:cs="Times New Roman"/>
          <w:szCs w:val="24"/>
        </w:rPr>
        <w:t>Seksual</w:t>
      </w:r>
      <w:proofErr w:type="spellEnd"/>
      <w:r w:rsidRPr="00525F16">
        <w:rPr>
          <w:rFonts w:cs="Times New Roman"/>
          <w:szCs w:val="24"/>
          <w:lang w:val="id-ID"/>
        </w:rPr>
        <w:t>.</w:t>
      </w:r>
      <w:proofErr w:type="gramEnd"/>
      <w:r w:rsidRPr="00525F16">
        <w:rPr>
          <w:rFonts w:cs="Times New Roman"/>
          <w:szCs w:val="24"/>
          <w:lang w:val="id-ID"/>
        </w:rPr>
        <w:t xml:space="preserve"> Penelitian ini menggu</w:t>
      </w:r>
      <w:r>
        <w:rPr>
          <w:rFonts w:cs="Times New Roman"/>
          <w:szCs w:val="24"/>
          <w:lang w:val="id-ID"/>
        </w:rPr>
        <w:t xml:space="preserve">nakan metode kuantitatif </w:t>
      </w:r>
      <w:r>
        <w:rPr>
          <w:i/>
          <w:iCs/>
          <w:lang w:val="id-ID"/>
        </w:rPr>
        <w:t xml:space="preserve">analytic correlation </w:t>
      </w:r>
      <w:r>
        <w:rPr>
          <w:iCs/>
          <w:lang w:val="id-ID"/>
        </w:rPr>
        <w:t xml:space="preserve">dan </w:t>
      </w:r>
      <w:r w:rsidRPr="00525F16">
        <w:rPr>
          <w:iCs/>
          <w:lang w:val="id-ID"/>
        </w:rPr>
        <w:t xml:space="preserve">pendekatan </w:t>
      </w:r>
      <w:r>
        <w:rPr>
          <w:i/>
          <w:iCs/>
          <w:lang w:val="id-ID"/>
        </w:rPr>
        <w:t xml:space="preserve">cross sectional, </w:t>
      </w:r>
      <w:r>
        <w:rPr>
          <w:iCs/>
          <w:lang w:val="id-ID"/>
        </w:rPr>
        <w:t xml:space="preserve">melibatkan 110 </w:t>
      </w:r>
      <w:r w:rsidRPr="00525F16">
        <w:rPr>
          <w:iCs/>
          <w:lang w:val="id-ID"/>
        </w:rPr>
        <w:t xml:space="preserve">siswi kelas VII </w:t>
      </w:r>
      <w:r>
        <w:rPr>
          <w:iCs/>
          <w:lang w:val="id-ID"/>
        </w:rPr>
        <w:t>yang dipilih</w:t>
      </w:r>
      <w:r w:rsidRPr="00525F16">
        <w:rPr>
          <w:iCs/>
          <w:lang w:val="id-ID"/>
        </w:rPr>
        <w:t xml:space="preserve"> menggunakan teknik </w:t>
      </w:r>
      <w:proofErr w:type="spellStart"/>
      <w:r w:rsidRPr="00525F16">
        <w:rPr>
          <w:i/>
          <w:iCs/>
        </w:rPr>
        <w:t>proporsional</w:t>
      </w:r>
      <w:proofErr w:type="spellEnd"/>
      <w:r w:rsidRPr="00525F16">
        <w:rPr>
          <w:i/>
          <w:iCs/>
        </w:rPr>
        <w:t xml:space="preserve"> stratified random sampling</w:t>
      </w:r>
      <w:r>
        <w:rPr>
          <w:i/>
          <w:iCs/>
          <w:lang w:val="id-ID"/>
        </w:rPr>
        <w:t>.</w:t>
      </w:r>
      <w:r>
        <w:rPr>
          <w:iCs/>
          <w:lang w:val="id-ID"/>
        </w:rPr>
        <w:t xml:space="preserve"> Instrumen yang digunakan berupa kuisioner yang sudah di uji validitas.</w:t>
      </w:r>
      <w:r>
        <w:rPr>
          <w:i/>
          <w:iCs/>
          <w:lang w:val="id-ID"/>
        </w:rPr>
        <w:t xml:space="preserve"> </w:t>
      </w:r>
      <w:r>
        <w:rPr>
          <w:iCs/>
          <w:lang w:val="id-ID"/>
        </w:rPr>
        <w:t xml:space="preserve">Sebanyak </w:t>
      </w:r>
      <w:r>
        <w:rPr>
          <w:lang w:val="id-ID"/>
        </w:rPr>
        <w:t>58 siswi (52,7</w:t>
      </w:r>
      <w:r w:rsidRPr="009215EE">
        <w:rPr>
          <w:lang w:val="id-ID"/>
        </w:rPr>
        <w:t>%</w:t>
      </w:r>
      <w:r>
        <w:rPr>
          <w:lang w:val="id-ID"/>
        </w:rPr>
        <w:t xml:space="preserve">) memiliki pengetahuan </w:t>
      </w:r>
      <w:r>
        <w:rPr>
          <w:i/>
          <w:lang w:val="id-ID"/>
        </w:rPr>
        <w:t xml:space="preserve">vulva hygiene </w:t>
      </w:r>
      <w:r>
        <w:rPr>
          <w:lang w:val="id-ID"/>
        </w:rPr>
        <w:t xml:space="preserve">cukup, </w:t>
      </w:r>
      <w:r w:rsidRPr="005725D2">
        <w:rPr>
          <w:lang w:val="id-ID"/>
        </w:rPr>
        <w:t xml:space="preserve">61 </w:t>
      </w:r>
      <w:r>
        <w:rPr>
          <w:lang w:val="id-ID"/>
        </w:rPr>
        <w:t>siswi</w:t>
      </w:r>
      <w:r w:rsidRPr="005725D2">
        <w:rPr>
          <w:lang w:val="id-ID"/>
        </w:rPr>
        <w:t xml:space="preserve"> </w:t>
      </w:r>
      <w:r>
        <w:rPr>
          <w:lang w:val="id-ID"/>
        </w:rPr>
        <w:t>(</w:t>
      </w:r>
      <w:r w:rsidRPr="005725D2">
        <w:rPr>
          <w:lang w:val="id-ID"/>
        </w:rPr>
        <w:t>55,5</w:t>
      </w:r>
      <w:r>
        <w:rPr>
          <w:lang w:val="id-ID"/>
        </w:rPr>
        <w:t>)</w:t>
      </w:r>
      <w:r w:rsidRPr="005725D2">
        <w:rPr>
          <w:lang w:val="id-ID"/>
        </w:rPr>
        <w:t>%</w:t>
      </w:r>
      <w:r>
        <w:rPr>
          <w:lang w:val="id-ID"/>
        </w:rPr>
        <w:t xml:space="preserve"> memiliki praktik</w:t>
      </w:r>
      <w:r>
        <w:rPr>
          <w:i/>
          <w:lang w:val="id-ID"/>
        </w:rPr>
        <w:t xml:space="preserve"> vulva hygiene </w:t>
      </w:r>
      <w:r>
        <w:rPr>
          <w:lang w:val="id-ID"/>
        </w:rPr>
        <w:t>baik dan 69 siswi (6</w:t>
      </w:r>
      <w:r w:rsidRPr="005725D2">
        <w:rPr>
          <w:lang w:val="id-ID"/>
        </w:rPr>
        <w:t>2,7%</w:t>
      </w:r>
      <w:r>
        <w:rPr>
          <w:lang w:val="id-ID"/>
        </w:rPr>
        <w:t>) mengalami keputihan normal. A</w:t>
      </w:r>
      <w:r w:rsidRPr="00525F16">
        <w:rPr>
          <w:iCs/>
          <w:lang w:val="id-ID"/>
        </w:rPr>
        <w:t xml:space="preserve">nalisa uji </w:t>
      </w:r>
      <w:r w:rsidRPr="00525F16">
        <w:rPr>
          <w:i/>
          <w:iCs/>
          <w:lang w:val="id-ID"/>
        </w:rPr>
        <w:t xml:space="preserve">rank spearman </w:t>
      </w:r>
      <w:r w:rsidRPr="00525F16">
        <w:rPr>
          <w:iCs/>
          <w:lang w:val="id-ID"/>
        </w:rPr>
        <w:t xml:space="preserve">tingkat pengetahuan </w:t>
      </w:r>
      <w:r w:rsidRPr="00525F16">
        <w:rPr>
          <w:i/>
          <w:iCs/>
          <w:lang w:val="id-ID"/>
        </w:rPr>
        <w:t xml:space="preserve">vulva hygiene </w:t>
      </w:r>
      <w:r w:rsidRPr="00525F16">
        <w:rPr>
          <w:iCs/>
          <w:lang w:val="id-ID"/>
        </w:rPr>
        <w:t xml:space="preserve">dengan kejadian </w:t>
      </w:r>
      <w:r w:rsidRPr="00525F16">
        <w:rPr>
          <w:i/>
          <w:iCs/>
          <w:lang w:val="id-ID"/>
        </w:rPr>
        <w:t xml:space="preserve">flour albus </w:t>
      </w:r>
      <w:r w:rsidRPr="00525F16">
        <w:rPr>
          <w:rFonts w:eastAsiaTheme="majorEastAsia" w:cstheme="majorBidi"/>
          <w:bCs/>
          <w:lang w:val="id-ID"/>
        </w:rPr>
        <w:t xml:space="preserve">didapatkan hasil, </w:t>
      </w:r>
      <w:r w:rsidRPr="00525F16">
        <w:rPr>
          <w:rFonts w:eastAsiaTheme="majorEastAsia" w:cs="Times New Roman"/>
          <w:bCs/>
          <w:lang w:val="id-ID"/>
        </w:rPr>
        <w:t>ρ</w:t>
      </w:r>
      <w:r>
        <w:rPr>
          <w:rFonts w:eastAsiaTheme="majorEastAsia" w:cstheme="majorBidi"/>
          <w:bCs/>
          <w:lang w:val="id-ID"/>
        </w:rPr>
        <w:t>-value = 0,002</w:t>
      </w:r>
      <w:r w:rsidRPr="00525F16">
        <w:rPr>
          <w:rFonts w:eastAsiaTheme="majorEastAsia" w:cstheme="majorBidi"/>
          <w:bCs/>
          <w:lang w:val="id-ID"/>
        </w:rPr>
        <w:t xml:space="preserve"> </w:t>
      </w:r>
      <w:r>
        <w:rPr>
          <w:rFonts w:eastAsiaTheme="majorEastAsia" w:cstheme="majorBidi"/>
          <w:bCs/>
          <w:lang w:val="id-ID"/>
        </w:rPr>
        <w:t>(</w:t>
      </w:r>
      <w:r w:rsidRPr="00525F16">
        <w:rPr>
          <w:rFonts w:eastAsiaTheme="majorEastAsia" w:cstheme="majorBidi"/>
          <w:bCs/>
          <w:lang w:val="id-ID"/>
        </w:rPr>
        <w:t xml:space="preserve">&lt; </w:t>
      </w:r>
      <w:r w:rsidRPr="00525F16">
        <w:rPr>
          <w:rFonts w:eastAsiaTheme="majorEastAsia" w:cs="Times New Roman"/>
          <w:bCs/>
          <w:lang w:val="id-ID"/>
        </w:rPr>
        <w:t>α 0,05</w:t>
      </w:r>
      <w:r>
        <w:rPr>
          <w:rFonts w:eastAsiaTheme="majorEastAsia" w:cs="Times New Roman"/>
          <w:bCs/>
          <w:lang w:val="id-ID"/>
        </w:rPr>
        <w:t>)</w:t>
      </w:r>
      <w:r w:rsidRPr="00525F16">
        <w:rPr>
          <w:rFonts w:eastAsiaTheme="majorEastAsia" w:cs="Times New Roman"/>
          <w:bCs/>
          <w:lang w:val="id-ID"/>
        </w:rPr>
        <w:t xml:space="preserve"> </w:t>
      </w:r>
      <w:r>
        <w:rPr>
          <w:rFonts w:eastAsiaTheme="majorEastAsia" w:cs="Times New Roman"/>
          <w:bCs/>
          <w:lang w:val="id-ID"/>
        </w:rPr>
        <w:t xml:space="preserve">yang artinya terdapat hubungan, dengan nilai r = 0,289 </w:t>
      </w:r>
      <w:r w:rsidRPr="00525F16">
        <w:rPr>
          <w:rFonts w:eastAsiaTheme="majorEastAsia" w:cs="Times New Roman"/>
          <w:bCs/>
          <w:lang w:val="id-ID"/>
        </w:rPr>
        <w:t>kekuatan rendah</w:t>
      </w:r>
      <w:r>
        <w:rPr>
          <w:rFonts w:eastAsiaTheme="majorEastAsia" w:cs="Times New Roman"/>
          <w:bCs/>
          <w:lang w:val="id-ID"/>
        </w:rPr>
        <w:t xml:space="preserve"> arah positif yang artinya semakin tinggi tingkat pengetahuan </w:t>
      </w:r>
      <w:r>
        <w:rPr>
          <w:rFonts w:eastAsiaTheme="majorEastAsia" w:cs="Times New Roman"/>
          <w:bCs/>
          <w:i/>
          <w:lang w:val="id-ID"/>
        </w:rPr>
        <w:t xml:space="preserve">vulva hygiene </w:t>
      </w:r>
      <w:r>
        <w:rPr>
          <w:rFonts w:eastAsiaTheme="majorEastAsia" w:cs="Times New Roman"/>
          <w:bCs/>
          <w:lang w:val="id-ID"/>
        </w:rPr>
        <w:t xml:space="preserve">maka, semakin tinggi kejadian </w:t>
      </w:r>
      <w:r>
        <w:rPr>
          <w:rFonts w:eastAsiaTheme="majorEastAsia" w:cs="Times New Roman"/>
          <w:bCs/>
          <w:i/>
          <w:lang w:val="id-ID"/>
        </w:rPr>
        <w:t xml:space="preserve">flour albus fisiologis </w:t>
      </w:r>
      <w:r>
        <w:rPr>
          <w:rFonts w:eastAsiaTheme="majorEastAsia" w:cs="Times New Roman"/>
          <w:bCs/>
          <w:lang w:val="id-ID"/>
        </w:rPr>
        <w:t xml:space="preserve">(normal). </w:t>
      </w:r>
      <w:r>
        <w:rPr>
          <w:rFonts w:eastAsiaTheme="majorEastAsia" w:cstheme="majorBidi"/>
          <w:bCs/>
          <w:lang w:val="id-ID"/>
        </w:rPr>
        <w:t>A</w:t>
      </w:r>
      <w:r w:rsidRPr="00525F16">
        <w:rPr>
          <w:rFonts w:eastAsiaTheme="majorEastAsia" w:cstheme="majorBidi"/>
          <w:bCs/>
          <w:lang w:val="id-ID"/>
        </w:rPr>
        <w:t xml:space="preserve">nalisa </w:t>
      </w:r>
      <w:r>
        <w:rPr>
          <w:rFonts w:eastAsiaTheme="majorEastAsia" w:cstheme="majorBidi"/>
          <w:bCs/>
          <w:lang w:val="id-ID"/>
        </w:rPr>
        <w:t>uji</w:t>
      </w:r>
      <w:r w:rsidRPr="00525F16">
        <w:rPr>
          <w:rFonts w:eastAsiaTheme="majorEastAsia" w:cstheme="majorBidi"/>
          <w:bCs/>
          <w:lang w:val="id-ID"/>
        </w:rPr>
        <w:t xml:space="preserve"> </w:t>
      </w:r>
      <w:r w:rsidRPr="00525F16">
        <w:rPr>
          <w:rFonts w:eastAsiaTheme="majorEastAsia" w:cstheme="majorBidi"/>
          <w:bCs/>
          <w:i/>
          <w:lang w:val="id-ID"/>
        </w:rPr>
        <w:t xml:space="preserve">rank spearman </w:t>
      </w:r>
      <w:r>
        <w:rPr>
          <w:rFonts w:eastAsiaTheme="majorEastAsia" w:cstheme="majorBidi"/>
          <w:bCs/>
          <w:lang w:val="id-ID"/>
        </w:rPr>
        <w:t>p</w:t>
      </w:r>
      <w:r w:rsidRPr="00525F16">
        <w:rPr>
          <w:rFonts w:eastAsiaTheme="majorEastAsia" w:cstheme="majorBidi"/>
          <w:bCs/>
          <w:lang w:val="id-ID"/>
        </w:rPr>
        <w:t xml:space="preserve">raktik </w:t>
      </w:r>
      <w:r>
        <w:rPr>
          <w:rFonts w:eastAsiaTheme="majorEastAsia" w:cstheme="majorBidi"/>
          <w:bCs/>
          <w:i/>
          <w:lang w:val="id-ID"/>
        </w:rPr>
        <w:t>v</w:t>
      </w:r>
      <w:r w:rsidRPr="00525F16">
        <w:rPr>
          <w:rFonts w:eastAsiaTheme="majorEastAsia" w:cstheme="majorBidi"/>
          <w:bCs/>
          <w:i/>
          <w:lang w:val="id-ID"/>
        </w:rPr>
        <w:t xml:space="preserve">ulva </w:t>
      </w:r>
      <w:r>
        <w:rPr>
          <w:rFonts w:eastAsiaTheme="majorEastAsia" w:cstheme="majorBidi"/>
          <w:bCs/>
          <w:i/>
          <w:lang w:val="id-ID"/>
        </w:rPr>
        <w:t>h</w:t>
      </w:r>
      <w:r w:rsidRPr="00525F16">
        <w:rPr>
          <w:rFonts w:eastAsiaTheme="majorEastAsia" w:cstheme="majorBidi"/>
          <w:bCs/>
          <w:i/>
          <w:lang w:val="id-ID"/>
        </w:rPr>
        <w:t xml:space="preserve">ygiene </w:t>
      </w:r>
      <w:r w:rsidRPr="00525F16">
        <w:rPr>
          <w:rFonts w:eastAsiaTheme="majorEastAsia" w:cstheme="majorBidi"/>
          <w:bCs/>
          <w:lang w:val="id-ID"/>
        </w:rPr>
        <w:t xml:space="preserve">dengan </w:t>
      </w:r>
      <w:r>
        <w:rPr>
          <w:rFonts w:eastAsiaTheme="majorEastAsia" w:cstheme="majorBidi"/>
          <w:bCs/>
          <w:lang w:val="id-ID"/>
        </w:rPr>
        <w:t>k</w:t>
      </w:r>
      <w:r w:rsidRPr="00525F16">
        <w:rPr>
          <w:rFonts w:eastAsiaTheme="majorEastAsia" w:cstheme="majorBidi"/>
          <w:bCs/>
          <w:lang w:val="id-ID"/>
        </w:rPr>
        <w:t xml:space="preserve">ejadian </w:t>
      </w:r>
      <w:r>
        <w:rPr>
          <w:rFonts w:eastAsiaTheme="majorEastAsia" w:cstheme="majorBidi"/>
          <w:bCs/>
          <w:i/>
          <w:lang w:val="id-ID"/>
        </w:rPr>
        <w:t>f</w:t>
      </w:r>
      <w:r w:rsidRPr="00525F16">
        <w:rPr>
          <w:rFonts w:eastAsiaTheme="majorEastAsia" w:cstheme="majorBidi"/>
          <w:bCs/>
          <w:i/>
          <w:lang w:val="id-ID"/>
        </w:rPr>
        <w:t xml:space="preserve">lour </w:t>
      </w:r>
      <w:r>
        <w:rPr>
          <w:rFonts w:eastAsiaTheme="majorEastAsia" w:cstheme="majorBidi"/>
          <w:bCs/>
          <w:i/>
          <w:lang w:val="id-ID"/>
        </w:rPr>
        <w:t>a</w:t>
      </w:r>
      <w:r w:rsidRPr="00525F16">
        <w:rPr>
          <w:rFonts w:eastAsiaTheme="majorEastAsia" w:cstheme="majorBidi"/>
          <w:bCs/>
          <w:i/>
          <w:lang w:val="id-ID"/>
        </w:rPr>
        <w:t>lbus</w:t>
      </w:r>
      <w:r w:rsidRPr="00525F16">
        <w:rPr>
          <w:rFonts w:eastAsiaTheme="majorEastAsia" w:cstheme="majorBidi"/>
          <w:bCs/>
          <w:lang w:val="id-ID"/>
        </w:rPr>
        <w:t xml:space="preserve"> didapatkan hasil, </w:t>
      </w:r>
      <w:r w:rsidRPr="00525F16">
        <w:rPr>
          <w:rFonts w:eastAsiaTheme="majorEastAsia" w:cs="Times New Roman"/>
          <w:bCs/>
          <w:lang w:val="id-ID"/>
        </w:rPr>
        <w:t>ρ</w:t>
      </w:r>
      <w:r>
        <w:rPr>
          <w:rFonts w:eastAsiaTheme="majorEastAsia" w:cstheme="majorBidi"/>
          <w:bCs/>
          <w:lang w:val="id-ID"/>
        </w:rPr>
        <w:t>-value = 0,002</w:t>
      </w:r>
      <w:r w:rsidRPr="00525F16">
        <w:rPr>
          <w:rFonts w:eastAsiaTheme="majorEastAsia" w:cstheme="majorBidi"/>
          <w:bCs/>
          <w:lang w:val="id-ID"/>
        </w:rPr>
        <w:t xml:space="preserve"> </w:t>
      </w:r>
      <w:r>
        <w:rPr>
          <w:rFonts w:eastAsiaTheme="majorEastAsia" w:cstheme="majorBidi"/>
          <w:bCs/>
          <w:lang w:val="id-ID"/>
        </w:rPr>
        <w:t>(</w:t>
      </w:r>
      <w:r w:rsidRPr="00525F16">
        <w:rPr>
          <w:rFonts w:eastAsiaTheme="majorEastAsia" w:cstheme="majorBidi"/>
          <w:bCs/>
          <w:lang w:val="id-ID"/>
        </w:rPr>
        <w:t xml:space="preserve">&lt; </w:t>
      </w:r>
      <w:r w:rsidRPr="00525F16">
        <w:rPr>
          <w:rFonts w:eastAsiaTheme="majorEastAsia" w:cs="Times New Roman"/>
          <w:bCs/>
          <w:lang w:val="id-ID"/>
        </w:rPr>
        <w:t xml:space="preserve">α </w:t>
      </w:r>
      <w:r>
        <w:rPr>
          <w:rFonts w:eastAsiaTheme="majorEastAsia" w:cs="Times New Roman"/>
          <w:bCs/>
          <w:lang w:val="id-ID"/>
        </w:rPr>
        <w:t xml:space="preserve">0,05) yang artinya terdapat hubungan, dengan nilai r = 0,293 kekuatan rendah arah positif yang artinya semakin tinggi tingkat praktik </w:t>
      </w:r>
      <w:r>
        <w:rPr>
          <w:rFonts w:eastAsiaTheme="majorEastAsia" w:cs="Times New Roman"/>
          <w:bCs/>
          <w:i/>
          <w:lang w:val="id-ID"/>
        </w:rPr>
        <w:t xml:space="preserve">vulva hygiene </w:t>
      </w:r>
      <w:r>
        <w:rPr>
          <w:rFonts w:eastAsiaTheme="majorEastAsia" w:cs="Times New Roman"/>
          <w:bCs/>
          <w:lang w:val="id-ID"/>
        </w:rPr>
        <w:t xml:space="preserve">maka, semakin tinggi kejadian </w:t>
      </w:r>
      <w:r>
        <w:rPr>
          <w:rFonts w:eastAsiaTheme="majorEastAsia" w:cs="Times New Roman"/>
          <w:bCs/>
          <w:i/>
          <w:lang w:val="id-ID"/>
        </w:rPr>
        <w:t>flour albus</w:t>
      </w:r>
      <w:r>
        <w:rPr>
          <w:rFonts w:eastAsiaTheme="majorEastAsia" w:cs="Times New Roman"/>
          <w:bCs/>
          <w:lang w:val="id-ID"/>
        </w:rPr>
        <w:t xml:space="preserve"> </w:t>
      </w:r>
      <w:r>
        <w:rPr>
          <w:rFonts w:eastAsiaTheme="majorEastAsia" w:cs="Times New Roman"/>
          <w:bCs/>
          <w:i/>
          <w:lang w:val="id-ID"/>
        </w:rPr>
        <w:t xml:space="preserve">fisiologis </w:t>
      </w:r>
      <w:r>
        <w:rPr>
          <w:rFonts w:eastAsiaTheme="majorEastAsia" w:cs="Times New Roman"/>
          <w:bCs/>
          <w:lang w:val="id-ID"/>
        </w:rPr>
        <w:t xml:space="preserve">(normal). </w:t>
      </w:r>
      <w:r>
        <w:rPr>
          <w:rFonts w:eastAsiaTheme="majorEastAsia" w:cs="Times New Roman"/>
          <w:bCs/>
          <w:i/>
          <w:lang w:val="id-ID"/>
        </w:rPr>
        <w:t xml:space="preserve">Flour albus </w:t>
      </w:r>
      <w:r>
        <w:rPr>
          <w:rFonts w:eastAsiaTheme="majorEastAsia" w:cs="Times New Roman"/>
          <w:bCs/>
          <w:lang w:val="id-ID"/>
        </w:rPr>
        <w:t xml:space="preserve">pada remaja putri dapat dipengaruhi oleh berbagai faktor, sehingga diperlukan penelitian lanjutan untuk mengidentifikasi parameter faktor yang mempengaruhi </w:t>
      </w:r>
      <w:r>
        <w:rPr>
          <w:rFonts w:eastAsiaTheme="majorEastAsia" w:cs="Times New Roman"/>
          <w:bCs/>
          <w:i/>
          <w:lang w:val="id-ID"/>
        </w:rPr>
        <w:t>flour albus.</w:t>
      </w:r>
    </w:p>
    <w:p w:rsidR="00A32112" w:rsidRPr="0035496D" w:rsidRDefault="00A32112" w:rsidP="00A32112">
      <w:pPr>
        <w:spacing w:after="0" w:line="240" w:lineRule="auto"/>
        <w:rPr>
          <w:rFonts w:eastAsiaTheme="majorEastAsia" w:cs="Times New Roman"/>
          <w:bCs/>
          <w:i/>
          <w:lang w:val="id-ID"/>
        </w:rPr>
      </w:pPr>
    </w:p>
    <w:p w:rsidR="00A32112" w:rsidRPr="007E01FF" w:rsidRDefault="00A32112" w:rsidP="00A32112">
      <w:pPr>
        <w:spacing w:after="0" w:line="240" w:lineRule="auto"/>
        <w:rPr>
          <w:b/>
          <w:lang w:val="id-ID"/>
        </w:rPr>
      </w:pPr>
      <w:r w:rsidRPr="007E01FF">
        <w:rPr>
          <w:b/>
          <w:lang w:val="id-ID"/>
        </w:rPr>
        <w:t xml:space="preserve">Kata Kunci : Pengetahuan </w:t>
      </w:r>
      <w:r w:rsidRPr="007E01FF">
        <w:rPr>
          <w:b/>
          <w:i/>
          <w:lang w:val="id-ID"/>
        </w:rPr>
        <w:t xml:space="preserve">Vulva Hygiene, </w:t>
      </w:r>
      <w:r w:rsidRPr="007E01FF">
        <w:rPr>
          <w:b/>
          <w:lang w:val="id-ID"/>
        </w:rPr>
        <w:t xml:space="preserve">Praktik </w:t>
      </w:r>
      <w:r w:rsidRPr="007E01FF">
        <w:rPr>
          <w:b/>
          <w:i/>
          <w:lang w:val="id-ID"/>
        </w:rPr>
        <w:t xml:space="preserve">Vulva Hygiene, </w:t>
      </w:r>
      <w:r w:rsidRPr="007E01FF">
        <w:rPr>
          <w:b/>
          <w:lang w:val="id-ID"/>
        </w:rPr>
        <w:t xml:space="preserve">Kejadian </w:t>
      </w:r>
      <w:r w:rsidRPr="007E01FF">
        <w:rPr>
          <w:b/>
          <w:i/>
          <w:szCs w:val="24"/>
          <w:lang w:val="id-ID"/>
        </w:rPr>
        <w:t>Flour Albus</w:t>
      </w:r>
    </w:p>
    <w:p w:rsidR="00A32112" w:rsidRPr="008A6D07" w:rsidRDefault="00A32112" w:rsidP="00A32112">
      <w:pPr>
        <w:pStyle w:val="ListParagraph"/>
        <w:spacing w:after="0" w:line="480" w:lineRule="auto"/>
        <w:ind w:left="360"/>
        <w:rPr>
          <w:lang w:val="id-ID"/>
        </w:rPr>
      </w:pPr>
    </w:p>
    <w:p w:rsidR="00A32112" w:rsidRDefault="00A32112" w:rsidP="00A32112">
      <w:pPr>
        <w:rPr>
          <w:lang w:val="id-ID"/>
        </w:rPr>
      </w:pPr>
    </w:p>
    <w:p w:rsidR="00A32112" w:rsidRDefault="00A32112" w:rsidP="00A32112">
      <w:pPr>
        <w:rPr>
          <w:b/>
          <w:lang w:val="id-ID"/>
        </w:rPr>
      </w:pPr>
    </w:p>
    <w:p w:rsidR="00A32112" w:rsidRDefault="00A32112" w:rsidP="00A32112">
      <w:pPr>
        <w:rPr>
          <w:b/>
          <w:lang w:val="id-ID"/>
        </w:rPr>
      </w:pPr>
    </w:p>
    <w:p w:rsidR="00A32112" w:rsidRDefault="00A32112" w:rsidP="00A32112">
      <w:pPr>
        <w:rPr>
          <w:b/>
          <w:lang w:val="id-ID"/>
        </w:rPr>
      </w:pPr>
    </w:p>
    <w:p w:rsidR="00A32112" w:rsidRDefault="00A32112" w:rsidP="00A32112">
      <w:pPr>
        <w:spacing w:line="240" w:lineRule="auto"/>
        <w:jc w:val="center"/>
        <w:rPr>
          <w:b/>
          <w:i/>
          <w:lang w:val="id-ID"/>
        </w:rPr>
      </w:pPr>
      <w:r w:rsidRPr="00390FCB">
        <w:rPr>
          <w:b/>
          <w:i/>
          <w:lang w:val="id-ID"/>
        </w:rPr>
        <w:lastRenderedPageBreak/>
        <w:t>ABSTRACT</w:t>
      </w:r>
    </w:p>
    <w:p w:rsidR="00A32112" w:rsidRPr="002935C0" w:rsidRDefault="00A32112" w:rsidP="00A32112">
      <w:pPr>
        <w:spacing w:after="0" w:line="240" w:lineRule="auto"/>
        <w:jc w:val="center"/>
        <w:rPr>
          <w:rFonts w:cs="Times New Roman"/>
          <w:b/>
          <w:i/>
          <w:sz w:val="32"/>
          <w:szCs w:val="32"/>
          <w:lang w:val="id-ID"/>
        </w:rPr>
      </w:pPr>
      <w:r w:rsidRPr="002935C0">
        <w:rPr>
          <w:rFonts w:cs="Times New Roman"/>
          <w:b/>
          <w:i/>
          <w:sz w:val="32"/>
          <w:szCs w:val="32"/>
        </w:rPr>
        <w:t xml:space="preserve">The Relationship </w:t>
      </w:r>
      <w:proofErr w:type="gramStart"/>
      <w:r w:rsidRPr="002935C0">
        <w:rPr>
          <w:rFonts w:cs="Times New Roman"/>
          <w:b/>
          <w:i/>
          <w:sz w:val="32"/>
          <w:szCs w:val="32"/>
        </w:rPr>
        <w:t>Between</w:t>
      </w:r>
      <w:proofErr w:type="gramEnd"/>
      <w:r w:rsidRPr="002935C0">
        <w:rPr>
          <w:rFonts w:cs="Times New Roman"/>
          <w:b/>
          <w:i/>
          <w:sz w:val="32"/>
          <w:szCs w:val="32"/>
        </w:rPr>
        <w:t xml:space="preserve"> Knowledge Level And Vulva Hygiene Practices With The Incidence Of Flour </w:t>
      </w:r>
      <w:proofErr w:type="spellStart"/>
      <w:r w:rsidRPr="002935C0">
        <w:rPr>
          <w:rFonts w:cs="Times New Roman"/>
          <w:b/>
          <w:i/>
          <w:sz w:val="32"/>
          <w:szCs w:val="32"/>
        </w:rPr>
        <w:t>Albus</w:t>
      </w:r>
      <w:proofErr w:type="spellEnd"/>
      <w:r w:rsidRPr="002935C0">
        <w:rPr>
          <w:rFonts w:cs="Times New Roman"/>
          <w:b/>
          <w:i/>
          <w:sz w:val="32"/>
          <w:szCs w:val="32"/>
        </w:rPr>
        <w:t xml:space="preserve"> (Vaginal Discharge) In Adolescent Girls</w:t>
      </w:r>
    </w:p>
    <w:p w:rsidR="00A32112" w:rsidRPr="00875D84" w:rsidRDefault="00A32112" w:rsidP="00A32112">
      <w:pPr>
        <w:spacing w:after="0" w:line="240" w:lineRule="auto"/>
        <w:jc w:val="center"/>
        <w:rPr>
          <w:b/>
          <w:lang w:val="id-ID"/>
        </w:rPr>
      </w:pPr>
    </w:p>
    <w:p w:rsidR="00A32112" w:rsidRDefault="00A32112" w:rsidP="00A32112">
      <w:pPr>
        <w:spacing w:after="0" w:line="240" w:lineRule="auto"/>
        <w:jc w:val="center"/>
        <w:rPr>
          <w:rFonts w:cs="Times New Roman"/>
          <w:szCs w:val="24"/>
          <w:vertAlign w:val="superscript"/>
          <w:lang w:val="id-ID"/>
        </w:rPr>
      </w:pPr>
      <w:r w:rsidRPr="003D0CD6">
        <w:rPr>
          <w:lang w:val="id-ID"/>
        </w:rPr>
        <w:t>Ni Putu Indah Saraswati Budhi Pratiwi</w:t>
      </w:r>
      <w:r w:rsidRPr="003D0CD6">
        <w:rPr>
          <w:vertAlign w:val="superscript"/>
          <w:lang w:val="id-ID"/>
        </w:rPr>
        <w:t>1</w:t>
      </w:r>
      <w:r w:rsidRPr="003D0CD6">
        <w:rPr>
          <w:lang w:val="id-ID"/>
        </w:rPr>
        <w:t xml:space="preserve">, </w:t>
      </w:r>
      <w:r w:rsidRPr="003D0CD6">
        <w:rPr>
          <w:rFonts w:cs="Times New Roman"/>
          <w:szCs w:val="24"/>
          <w:lang w:val="id-ID"/>
        </w:rPr>
        <w:t>Ni K</w:t>
      </w:r>
      <w:r>
        <w:rPr>
          <w:rFonts w:cs="Times New Roman"/>
          <w:szCs w:val="24"/>
          <w:lang w:val="id-ID"/>
        </w:rPr>
        <w:t>adek Yuni Lestari</w:t>
      </w:r>
      <w:r w:rsidRPr="003D0CD6">
        <w:rPr>
          <w:rFonts w:cs="Times New Roman"/>
          <w:szCs w:val="24"/>
          <w:vertAlign w:val="superscript"/>
          <w:lang w:val="id-ID"/>
        </w:rPr>
        <w:t>2</w:t>
      </w:r>
      <w:r>
        <w:rPr>
          <w:rFonts w:cs="Times New Roman"/>
          <w:szCs w:val="24"/>
          <w:lang w:val="id-ID"/>
        </w:rPr>
        <w:t xml:space="preserve">, </w:t>
      </w:r>
      <w:proofErr w:type="spellStart"/>
      <w:r w:rsidRPr="003D0CD6">
        <w:rPr>
          <w:rFonts w:cs="Times New Roman"/>
          <w:szCs w:val="24"/>
        </w:rPr>
        <w:t>Desak</w:t>
      </w:r>
      <w:proofErr w:type="spellEnd"/>
      <w:r w:rsidRPr="003D0CD6">
        <w:rPr>
          <w:rFonts w:cs="Times New Roman"/>
          <w:szCs w:val="24"/>
        </w:rPr>
        <w:t xml:space="preserve"> Mad</w:t>
      </w:r>
      <w:r>
        <w:rPr>
          <w:rFonts w:cs="Times New Roman"/>
          <w:szCs w:val="24"/>
        </w:rPr>
        <w:t xml:space="preserve">e Ari </w:t>
      </w:r>
      <w:proofErr w:type="spellStart"/>
      <w:r>
        <w:rPr>
          <w:rFonts w:cs="Times New Roman"/>
          <w:szCs w:val="24"/>
        </w:rPr>
        <w:t>Dwi</w:t>
      </w:r>
      <w:proofErr w:type="spellEnd"/>
      <w:r>
        <w:rPr>
          <w:rFonts w:cs="Times New Roman"/>
          <w:szCs w:val="24"/>
        </w:rPr>
        <w:t xml:space="preserve"> </w:t>
      </w:r>
      <w:proofErr w:type="spellStart"/>
      <w:r>
        <w:rPr>
          <w:rFonts w:cs="Times New Roman"/>
          <w:szCs w:val="24"/>
        </w:rPr>
        <w:t>Jayanti</w:t>
      </w:r>
      <w:proofErr w:type="spellEnd"/>
      <w:r w:rsidRPr="003D0CD6">
        <w:rPr>
          <w:rFonts w:cs="Times New Roman"/>
          <w:szCs w:val="24"/>
          <w:vertAlign w:val="superscript"/>
          <w:lang w:val="id-ID"/>
        </w:rPr>
        <w:t>3</w:t>
      </w:r>
    </w:p>
    <w:p w:rsidR="00A32112" w:rsidRDefault="00A32112" w:rsidP="00A32112">
      <w:pPr>
        <w:spacing w:after="0" w:line="240" w:lineRule="auto"/>
        <w:jc w:val="center"/>
        <w:rPr>
          <w:rFonts w:cs="Times New Roman"/>
          <w:szCs w:val="24"/>
          <w:vertAlign w:val="superscript"/>
          <w:lang w:val="id-ID"/>
        </w:rPr>
      </w:pPr>
    </w:p>
    <w:p w:rsidR="00A32112" w:rsidRDefault="00A32112" w:rsidP="00A32112">
      <w:pPr>
        <w:spacing w:after="0" w:line="240" w:lineRule="auto"/>
        <w:jc w:val="center"/>
        <w:rPr>
          <w:rFonts w:cs="Times New Roman"/>
          <w:szCs w:val="24"/>
          <w:lang w:val="id-ID"/>
        </w:rPr>
      </w:pPr>
      <w:r>
        <w:rPr>
          <w:rFonts w:cs="Times New Roman"/>
          <w:szCs w:val="24"/>
          <w:vertAlign w:val="superscript"/>
          <w:lang w:val="id-ID"/>
        </w:rPr>
        <w:t>1,2,3</w:t>
      </w:r>
      <w:r>
        <w:rPr>
          <w:rFonts w:cs="Times New Roman"/>
          <w:szCs w:val="24"/>
          <w:lang w:val="id-ID"/>
        </w:rPr>
        <w:t xml:space="preserve"> STIKES Wira Medika Bali</w:t>
      </w:r>
    </w:p>
    <w:p w:rsidR="00A32112" w:rsidRDefault="00A32112" w:rsidP="00A32112">
      <w:pPr>
        <w:spacing w:after="0" w:line="240" w:lineRule="auto"/>
        <w:jc w:val="center"/>
        <w:rPr>
          <w:rFonts w:cs="Times New Roman"/>
          <w:szCs w:val="24"/>
          <w:lang w:val="id-ID"/>
        </w:rPr>
      </w:pPr>
      <w:r>
        <w:rPr>
          <w:rFonts w:cs="Times New Roman"/>
          <w:szCs w:val="24"/>
          <w:lang w:val="id-ID"/>
        </w:rPr>
        <w:t xml:space="preserve">Email : </w:t>
      </w:r>
      <w:r>
        <w:fldChar w:fldCharType="begin"/>
      </w:r>
      <w:r>
        <w:instrText xml:space="preserve"> HYPERLINK "mailto:indahsaraswati932@gmail.com" </w:instrText>
      </w:r>
      <w:r>
        <w:fldChar w:fldCharType="separate"/>
      </w:r>
      <w:r w:rsidRPr="00DC32FD">
        <w:rPr>
          <w:rStyle w:val="Hyperlink"/>
          <w:rFonts w:cs="Times New Roman"/>
          <w:szCs w:val="24"/>
          <w:lang w:val="id-ID"/>
        </w:rPr>
        <w:t>indahsaraswati932@gmail.com</w:t>
      </w:r>
      <w:r>
        <w:rPr>
          <w:rStyle w:val="Hyperlink"/>
          <w:rFonts w:cs="Times New Roman"/>
          <w:szCs w:val="24"/>
          <w:lang w:val="id-ID"/>
        </w:rPr>
        <w:fldChar w:fldCharType="end"/>
      </w:r>
    </w:p>
    <w:p w:rsidR="00A32112" w:rsidRPr="003D0CD6" w:rsidRDefault="00A32112" w:rsidP="00A32112">
      <w:pPr>
        <w:spacing w:after="0" w:line="240" w:lineRule="auto"/>
        <w:jc w:val="center"/>
        <w:rPr>
          <w:lang w:val="id-ID"/>
        </w:rPr>
      </w:pPr>
    </w:p>
    <w:p w:rsidR="00A32112" w:rsidRDefault="00A32112" w:rsidP="00A32112">
      <w:pPr>
        <w:pStyle w:val="NormalWeb"/>
        <w:spacing w:before="0" w:beforeAutospacing="0" w:after="0" w:afterAutospacing="0"/>
        <w:jc w:val="both"/>
        <w:rPr>
          <w:i/>
          <w:lang w:val="id-ID"/>
        </w:rPr>
      </w:pPr>
      <w:r w:rsidRPr="00711A83">
        <w:rPr>
          <w:i/>
        </w:rPr>
        <w:t>Vaginal discharge is common in adolescent g</w:t>
      </w:r>
      <w:r>
        <w:rPr>
          <w:i/>
        </w:rPr>
        <w:t xml:space="preserve">irls entering puberty, </w:t>
      </w:r>
      <w:r w:rsidRPr="00711A83">
        <w:rPr>
          <w:i/>
        </w:rPr>
        <w:t xml:space="preserve">vulvar hygiene knowledge and practices can influence the incidence of </w:t>
      </w:r>
      <w:proofErr w:type="spellStart"/>
      <w:r w:rsidRPr="00711A83">
        <w:rPr>
          <w:i/>
        </w:rPr>
        <w:t>fluor</w:t>
      </w:r>
      <w:proofErr w:type="spellEnd"/>
      <w:r w:rsidRPr="00711A83">
        <w:rPr>
          <w:i/>
        </w:rPr>
        <w:t xml:space="preserve"> </w:t>
      </w:r>
      <w:proofErr w:type="spellStart"/>
      <w:r w:rsidRPr="00711A83">
        <w:rPr>
          <w:i/>
        </w:rPr>
        <w:t>albus</w:t>
      </w:r>
      <w:proofErr w:type="spellEnd"/>
      <w:r w:rsidRPr="00711A83">
        <w:rPr>
          <w:i/>
        </w:rPr>
        <w:t>. Vaginal discharge does not alw</w:t>
      </w:r>
      <w:r>
        <w:rPr>
          <w:i/>
        </w:rPr>
        <w:t xml:space="preserve">ays require </w:t>
      </w:r>
      <w:proofErr w:type="gramStart"/>
      <w:r>
        <w:rPr>
          <w:i/>
        </w:rPr>
        <w:t>treatment,</w:t>
      </w:r>
      <w:proofErr w:type="gramEnd"/>
      <w:r>
        <w:rPr>
          <w:i/>
        </w:rPr>
        <w:t xml:space="preserve"> however</w:t>
      </w:r>
      <w:r>
        <w:rPr>
          <w:i/>
          <w:lang w:val="id-ID"/>
        </w:rPr>
        <w:t xml:space="preserve"> </w:t>
      </w:r>
      <w:r w:rsidRPr="00711A83">
        <w:rPr>
          <w:i/>
        </w:rPr>
        <w:t xml:space="preserve">lack of understanding of vaginal discharge and its causes can increase the risk of developing sexually transmitted infections. This study used quantitative analytic correlation method and cross sectional approach, involving 110 seventh grade students selected using proportional stratified random sampling technique. The instrument used is a questionnaire that has been tested for validity. A total of 58 students (52.7%) had sufficient vulva hygiene knowledge, 61 students (55.5%) had good vulva hygiene practices and 69 students (62.7%) experienced normal vaginal discharge. Spearman rank test analysis of the level of knowledge of vulvar hygiene with the incidence of flour </w:t>
      </w:r>
      <w:proofErr w:type="spellStart"/>
      <w:r w:rsidRPr="00711A83">
        <w:rPr>
          <w:i/>
        </w:rPr>
        <w:t>albus</w:t>
      </w:r>
      <w:proofErr w:type="spellEnd"/>
      <w:r w:rsidRPr="00711A83">
        <w:rPr>
          <w:i/>
        </w:rPr>
        <w:t xml:space="preserve"> obtained results, ρ-value = 0.002 (&lt; α 0.05) which means there is a relationship, with a value of r = 0.289 low strength positive direction which means that the higher the level of knowledge of vulvar hygiene, the higher the incidence of physiological flour </w:t>
      </w:r>
      <w:proofErr w:type="spellStart"/>
      <w:r w:rsidRPr="00711A83">
        <w:rPr>
          <w:i/>
        </w:rPr>
        <w:t>albus</w:t>
      </w:r>
      <w:proofErr w:type="spellEnd"/>
      <w:r w:rsidRPr="00711A83">
        <w:rPr>
          <w:i/>
        </w:rPr>
        <w:t xml:space="preserve"> (normal). Spearman rank test analysis of vulvar hygiene practices with the incidence of flour </w:t>
      </w:r>
      <w:proofErr w:type="spellStart"/>
      <w:r w:rsidRPr="00711A83">
        <w:rPr>
          <w:i/>
        </w:rPr>
        <w:t>albus</w:t>
      </w:r>
      <w:proofErr w:type="spellEnd"/>
      <w:r w:rsidRPr="00711A83">
        <w:rPr>
          <w:i/>
        </w:rPr>
        <w:t xml:space="preserve"> obtained results, ρ-value = 0.002 (&lt; α 0.05) which means there is a relationship, with a value of r = 0.293 low strength in a positive direction which means that the higher the level of vulvar hygiene practices, the higher the incidence of physiological flour </w:t>
      </w:r>
      <w:proofErr w:type="spellStart"/>
      <w:r w:rsidRPr="00711A83">
        <w:rPr>
          <w:i/>
        </w:rPr>
        <w:t>albus</w:t>
      </w:r>
      <w:proofErr w:type="spellEnd"/>
      <w:r w:rsidRPr="00711A83">
        <w:rPr>
          <w:i/>
        </w:rPr>
        <w:t xml:space="preserve"> (normal). Flour </w:t>
      </w:r>
      <w:proofErr w:type="spellStart"/>
      <w:r w:rsidRPr="00711A83">
        <w:rPr>
          <w:i/>
        </w:rPr>
        <w:t>albus</w:t>
      </w:r>
      <w:proofErr w:type="spellEnd"/>
      <w:r w:rsidRPr="00711A83">
        <w:rPr>
          <w:i/>
        </w:rPr>
        <w:t xml:space="preserve"> in adolescent girls can be influenced by various factors, so further res</w:t>
      </w:r>
      <w:r>
        <w:rPr>
          <w:i/>
        </w:rPr>
        <w:t>earch is needed to identify par</w:t>
      </w:r>
      <w:r>
        <w:rPr>
          <w:i/>
          <w:lang w:val="id-ID"/>
        </w:rPr>
        <w:t>a</w:t>
      </w:r>
      <w:r w:rsidRPr="00711A83">
        <w:rPr>
          <w:i/>
        </w:rPr>
        <w:t xml:space="preserve">meter factors that affect flour </w:t>
      </w:r>
      <w:proofErr w:type="spellStart"/>
      <w:r w:rsidRPr="00711A83">
        <w:rPr>
          <w:i/>
        </w:rPr>
        <w:t>albus</w:t>
      </w:r>
      <w:proofErr w:type="spellEnd"/>
      <w:r w:rsidRPr="00711A83">
        <w:rPr>
          <w:i/>
        </w:rPr>
        <w:t>.</w:t>
      </w:r>
    </w:p>
    <w:p w:rsidR="00A32112" w:rsidRPr="00711A83" w:rsidRDefault="00A32112" w:rsidP="00A32112">
      <w:pPr>
        <w:pStyle w:val="NormalWeb"/>
        <w:spacing w:before="0" w:beforeAutospacing="0" w:after="0" w:afterAutospacing="0"/>
        <w:jc w:val="both"/>
        <w:rPr>
          <w:i/>
          <w:lang w:val="id-ID"/>
        </w:rPr>
      </w:pPr>
    </w:p>
    <w:p w:rsidR="00A32112" w:rsidRPr="007E01FF" w:rsidRDefault="00A32112" w:rsidP="00A32112">
      <w:pPr>
        <w:spacing w:after="0" w:line="240" w:lineRule="auto"/>
        <w:rPr>
          <w:b/>
          <w:i/>
          <w:lang w:val="id-ID"/>
        </w:rPr>
      </w:pPr>
      <w:r w:rsidRPr="007E01FF">
        <w:rPr>
          <w:b/>
          <w:i/>
          <w:lang w:val="id-ID"/>
        </w:rPr>
        <w:t>Keywords: Vulva Hygiene Knowledge, Vulva Hygiene Practice, Flour Albus Incidence</w:t>
      </w:r>
    </w:p>
    <w:p w:rsidR="00A32112" w:rsidRDefault="00A32112" w:rsidP="00A32112">
      <w:pPr>
        <w:pStyle w:val="ListParagraph"/>
        <w:spacing w:line="240" w:lineRule="auto"/>
        <w:ind w:left="360"/>
        <w:rPr>
          <w:rFonts w:cs="Times New Roman"/>
          <w:i/>
          <w:szCs w:val="24"/>
          <w:lang w:val="id-ID"/>
        </w:rPr>
      </w:pPr>
    </w:p>
    <w:p w:rsidR="00A32112" w:rsidRDefault="00A32112" w:rsidP="00A32112">
      <w:pPr>
        <w:pStyle w:val="ListParagraph"/>
        <w:spacing w:line="240" w:lineRule="auto"/>
        <w:ind w:left="360"/>
        <w:rPr>
          <w:rFonts w:cs="Times New Roman"/>
          <w:i/>
          <w:szCs w:val="24"/>
          <w:lang w:val="id-ID"/>
        </w:rPr>
      </w:pPr>
    </w:p>
    <w:p w:rsidR="00A32112" w:rsidRDefault="00A32112" w:rsidP="00A32112">
      <w:pPr>
        <w:pStyle w:val="ListParagraph"/>
        <w:spacing w:line="240" w:lineRule="auto"/>
        <w:ind w:left="360"/>
        <w:rPr>
          <w:rFonts w:cs="Times New Roman"/>
          <w:i/>
          <w:szCs w:val="24"/>
          <w:lang w:val="id-ID"/>
        </w:rPr>
      </w:pPr>
    </w:p>
    <w:p w:rsidR="00A32112" w:rsidRPr="004E6FAB" w:rsidRDefault="00A32112" w:rsidP="00A32112">
      <w:pPr>
        <w:spacing w:line="240" w:lineRule="auto"/>
        <w:rPr>
          <w:rFonts w:cs="Times New Roman"/>
          <w:i/>
          <w:szCs w:val="24"/>
          <w:lang w:val="id-ID"/>
        </w:rPr>
      </w:pPr>
    </w:p>
    <w:p w:rsidR="00086BBB" w:rsidRDefault="00086BBB">
      <w:bookmarkStart w:id="0" w:name="_GoBack"/>
      <w:bookmarkEnd w:id="0"/>
    </w:p>
    <w:sectPr w:rsidR="00086BBB" w:rsidSect="00A32112">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12"/>
    <w:rsid w:val="00086BBB"/>
    <w:rsid w:val="00225125"/>
    <w:rsid w:val="00420A74"/>
    <w:rsid w:val="00A32112"/>
    <w:rsid w:val="00D2609A"/>
    <w:rsid w:val="00E87E19"/>
    <w:rsid w:val="00F173E7"/>
    <w:rsid w:val="00F46E44"/>
    <w:rsid w:val="00F9048F"/>
    <w:rsid w:val="00FB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112"/>
    <w:pPr>
      <w:jc w:val="both"/>
    </w:pPr>
    <w:rPr>
      <w:rFonts w:ascii="Times New Roman" w:hAnsi="Times New Roman"/>
      <w:sz w:val="24"/>
    </w:rPr>
  </w:style>
  <w:style w:type="paragraph" w:styleId="Heading1">
    <w:name w:val="heading 1"/>
    <w:aliases w:val="JUDUL"/>
    <w:basedOn w:val="Normal"/>
    <w:next w:val="Normal"/>
    <w:link w:val="Heading1Char"/>
    <w:uiPriority w:val="9"/>
    <w:qFormat/>
    <w:rsid w:val="00F173E7"/>
    <w:pPr>
      <w:keepNext/>
      <w:keepLines/>
      <w:spacing w:before="480" w:after="0"/>
      <w:jc w:val="center"/>
      <w:outlineLvl w:val="0"/>
    </w:pPr>
    <w:rPr>
      <w:rFonts w:eastAsiaTheme="majorEastAsia" w:cstheme="majorBidi"/>
      <w:b/>
      <w:bCs/>
      <w:szCs w:val="28"/>
    </w:rPr>
  </w:style>
  <w:style w:type="paragraph" w:styleId="Heading2">
    <w:name w:val="heading 2"/>
    <w:aliases w:val="SUBBAB"/>
    <w:basedOn w:val="Normal"/>
    <w:next w:val="Normal"/>
    <w:link w:val="Heading2Char"/>
    <w:uiPriority w:val="9"/>
    <w:semiHidden/>
    <w:unhideWhenUsed/>
    <w:qFormat/>
    <w:rsid w:val="00F173E7"/>
    <w:pPr>
      <w:keepNext/>
      <w:keepLines/>
      <w:spacing w:before="200" w:after="0"/>
      <w:outlineLvl w:val="1"/>
    </w:pPr>
    <w:rPr>
      <w:rFonts w:eastAsiaTheme="majorEastAsia" w:cstheme="majorBidi"/>
      <w:b/>
      <w:bCs/>
      <w:szCs w:val="26"/>
    </w:rPr>
  </w:style>
  <w:style w:type="paragraph" w:styleId="Heading3">
    <w:name w:val="heading 3"/>
    <w:aliases w:val="Sub2Bab"/>
    <w:basedOn w:val="Normal"/>
    <w:next w:val="Normal"/>
    <w:link w:val="Heading3Char"/>
    <w:uiPriority w:val="9"/>
    <w:unhideWhenUsed/>
    <w:qFormat/>
    <w:rsid w:val="00FB1FD4"/>
    <w:pPr>
      <w:keepNext/>
      <w:keepLines/>
      <w:spacing w:before="200" w:after="0"/>
      <w:outlineLvl w:val="2"/>
    </w:pPr>
    <w:rPr>
      <w:rFonts w:eastAsiaTheme="majorEastAsia" w:cstheme="majorBidi"/>
      <w:b/>
      <w:bCs/>
    </w:rPr>
  </w:style>
  <w:style w:type="paragraph" w:styleId="Heading4">
    <w:name w:val="heading 4"/>
    <w:aliases w:val="Sub3Bab"/>
    <w:basedOn w:val="Normal"/>
    <w:next w:val="Normal"/>
    <w:link w:val="Heading4Char"/>
    <w:uiPriority w:val="9"/>
    <w:semiHidden/>
    <w:unhideWhenUsed/>
    <w:qFormat/>
    <w:rsid w:val="00E87E19"/>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F173E7"/>
    <w:rPr>
      <w:rFonts w:ascii="Times New Roman" w:eastAsiaTheme="majorEastAsia" w:hAnsi="Times New Roman" w:cstheme="majorBidi"/>
      <w:b/>
      <w:bCs/>
      <w:sz w:val="24"/>
      <w:szCs w:val="28"/>
    </w:rPr>
  </w:style>
  <w:style w:type="character" w:customStyle="1" w:styleId="Heading2Char">
    <w:name w:val="Heading 2 Char"/>
    <w:aliases w:val="SUBBAB Char"/>
    <w:basedOn w:val="DefaultParagraphFont"/>
    <w:link w:val="Heading2"/>
    <w:uiPriority w:val="9"/>
    <w:semiHidden/>
    <w:rsid w:val="00F173E7"/>
    <w:rPr>
      <w:rFonts w:ascii="Times New Roman" w:eastAsiaTheme="majorEastAsia" w:hAnsi="Times New Roman" w:cstheme="majorBidi"/>
      <w:b/>
      <w:bCs/>
      <w:sz w:val="24"/>
      <w:szCs w:val="26"/>
    </w:rPr>
  </w:style>
  <w:style w:type="character" w:customStyle="1" w:styleId="Heading3Char">
    <w:name w:val="Heading 3 Char"/>
    <w:aliases w:val="Sub2Bab Char"/>
    <w:basedOn w:val="DefaultParagraphFont"/>
    <w:link w:val="Heading3"/>
    <w:uiPriority w:val="9"/>
    <w:rsid w:val="00FB1FD4"/>
    <w:rPr>
      <w:rFonts w:ascii="Times New Roman" w:eastAsiaTheme="majorEastAsia" w:hAnsi="Times New Roman" w:cstheme="majorBidi"/>
      <w:b/>
      <w:bCs/>
      <w:sz w:val="24"/>
    </w:rPr>
  </w:style>
  <w:style w:type="character" w:customStyle="1" w:styleId="Heading4Char">
    <w:name w:val="Heading 4 Char"/>
    <w:aliases w:val="Sub3Bab Char"/>
    <w:basedOn w:val="DefaultParagraphFont"/>
    <w:link w:val="Heading4"/>
    <w:uiPriority w:val="9"/>
    <w:semiHidden/>
    <w:rsid w:val="00E87E19"/>
    <w:rPr>
      <w:rFonts w:ascii="Times New Roman" w:eastAsiaTheme="majorEastAsia" w:hAnsi="Times New Roman" w:cstheme="majorBidi"/>
      <w:b/>
      <w:bCs/>
      <w:iCs/>
      <w:sz w:val="24"/>
    </w:rPr>
  </w:style>
  <w:style w:type="paragraph" w:styleId="ListParagraph">
    <w:name w:val="List Paragraph"/>
    <w:basedOn w:val="Normal"/>
    <w:uiPriority w:val="34"/>
    <w:qFormat/>
    <w:rsid w:val="00A32112"/>
    <w:pPr>
      <w:ind w:left="720"/>
      <w:contextualSpacing/>
    </w:pPr>
  </w:style>
  <w:style w:type="character" w:styleId="Hyperlink">
    <w:name w:val="Hyperlink"/>
    <w:basedOn w:val="DefaultParagraphFont"/>
    <w:uiPriority w:val="99"/>
    <w:unhideWhenUsed/>
    <w:rsid w:val="00A32112"/>
    <w:rPr>
      <w:color w:val="0000FF" w:themeColor="hyperlink"/>
      <w:u w:val="single"/>
    </w:rPr>
  </w:style>
  <w:style w:type="paragraph" w:styleId="NormalWeb">
    <w:name w:val="Normal (Web)"/>
    <w:basedOn w:val="Normal"/>
    <w:uiPriority w:val="99"/>
    <w:unhideWhenUsed/>
    <w:rsid w:val="00A32112"/>
    <w:pPr>
      <w:spacing w:before="100" w:beforeAutospacing="1" w:after="100" w:afterAutospacing="1" w:line="240" w:lineRule="auto"/>
      <w:jc w:val="left"/>
    </w:pPr>
    <w:rPr>
      <w:rFonts w:eastAsia="Times New Roman" w:cs="Times New Roman"/>
      <w:kern w:val="0"/>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112"/>
    <w:pPr>
      <w:jc w:val="both"/>
    </w:pPr>
    <w:rPr>
      <w:rFonts w:ascii="Times New Roman" w:hAnsi="Times New Roman"/>
      <w:sz w:val="24"/>
    </w:rPr>
  </w:style>
  <w:style w:type="paragraph" w:styleId="Heading1">
    <w:name w:val="heading 1"/>
    <w:aliases w:val="JUDUL"/>
    <w:basedOn w:val="Normal"/>
    <w:next w:val="Normal"/>
    <w:link w:val="Heading1Char"/>
    <w:uiPriority w:val="9"/>
    <w:qFormat/>
    <w:rsid w:val="00F173E7"/>
    <w:pPr>
      <w:keepNext/>
      <w:keepLines/>
      <w:spacing w:before="480" w:after="0"/>
      <w:jc w:val="center"/>
      <w:outlineLvl w:val="0"/>
    </w:pPr>
    <w:rPr>
      <w:rFonts w:eastAsiaTheme="majorEastAsia" w:cstheme="majorBidi"/>
      <w:b/>
      <w:bCs/>
      <w:szCs w:val="28"/>
    </w:rPr>
  </w:style>
  <w:style w:type="paragraph" w:styleId="Heading2">
    <w:name w:val="heading 2"/>
    <w:aliases w:val="SUBBAB"/>
    <w:basedOn w:val="Normal"/>
    <w:next w:val="Normal"/>
    <w:link w:val="Heading2Char"/>
    <w:uiPriority w:val="9"/>
    <w:semiHidden/>
    <w:unhideWhenUsed/>
    <w:qFormat/>
    <w:rsid w:val="00F173E7"/>
    <w:pPr>
      <w:keepNext/>
      <w:keepLines/>
      <w:spacing w:before="200" w:after="0"/>
      <w:outlineLvl w:val="1"/>
    </w:pPr>
    <w:rPr>
      <w:rFonts w:eastAsiaTheme="majorEastAsia" w:cstheme="majorBidi"/>
      <w:b/>
      <w:bCs/>
      <w:szCs w:val="26"/>
    </w:rPr>
  </w:style>
  <w:style w:type="paragraph" w:styleId="Heading3">
    <w:name w:val="heading 3"/>
    <w:aliases w:val="Sub2Bab"/>
    <w:basedOn w:val="Normal"/>
    <w:next w:val="Normal"/>
    <w:link w:val="Heading3Char"/>
    <w:uiPriority w:val="9"/>
    <w:unhideWhenUsed/>
    <w:qFormat/>
    <w:rsid w:val="00FB1FD4"/>
    <w:pPr>
      <w:keepNext/>
      <w:keepLines/>
      <w:spacing w:before="200" w:after="0"/>
      <w:outlineLvl w:val="2"/>
    </w:pPr>
    <w:rPr>
      <w:rFonts w:eastAsiaTheme="majorEastAsia" w:cstheme="majorBidi"/>
      <w:b/>
      <w:bCs/>
    </w:rPr>
  </w:style>
  <w:style w:type="paragraph" w:styleId="Heading4">
    <w:name w:val="heading 4"/>
    <w:aliases w:val="Sub3Bab"/>
    <w:basedOn w:val="Normal"/>
    <w:next w:val="Normal"/>
    <w:link w:val="Heading4Char"/>
    <w:uiPriority w:val="9"/>
    <w:semiHidden/>
    <w:unhideWhenUsed/>
    <w:qFormat/>
    <w:rsid w:val="00E87E19"/>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F173E7"/>
    <w:rPr>
      <w:rFonts w:ascii="Times New Roman" w:eastAsiaTheme="majorEastAsia" w:hAnsi="Times New Roman" w:cstheme="majorBidi"/>
      <w:b/>
      <w:bCs/>
      <w:sz w:val="24"/>
      <w:szCs w:val="28"/>
    </w:rPr>
  </w:style>
  <w:style w:type="character" w:customStyle="1" w:styleId="Heading2Char">
    <w:name w:val="Heading 2 Char"/>
    <w:aliases w:val="SUBBAB Char"/>
    <w:basedOn w:val="DefaultParagraphFont"/>
    <w:link w:val="Heading2"/>
    <w:uiPriority w:val="9"/>
    <w:semiHidden/>
    <w:rsid w:val="00F173E7"/>
    <w:rPr>
      <w:rFonts w:ascii="Times New Roman" w:eastAsiaTheme="majorEastAsia" w:hAnsi="Times New Roman" w:cstheme="majorBidi"/>
      <w:b/>
      <w:bCs/>
      <w:sz w:val="24"/>
      <w:szCs w:val="26"/>
    </w:rPr>
  </w:style>
  <w:style w:type="character" w:customStyle="1" w:styleId="Heading3Char">
    <w:name w:val="Heading 3 Char"/>
    <w:aliases w:val="Sub2Bab Char"/>
    <w:basedOn w:val="DefaultParagraphFont"/>
    <w:link w:val="Heading3"/>
    <w:uiPriority w:val="9"/>
    <w:rsid w:val="00FB1FD4"/>
    <w:rPr>
      <w:rFonts w:ascii="Times New Roman" w:eastAsiaTheme="majorEastAsia" w:hAnsi="Times New Roman" w:cstheme="majorBidi"/>
      <w:b/>
      <w:bCs/>
      <w:sz w:val="24"/>
    </w:rPr>
  </w:style>
  <w:style w:type="character" w:customStyle="1" w:styleId="Heading4Char">
    <w:name w:val="Heading 4 Char"/>
    <w:aliases w:val="Sub3Bab Char"/>
    <w:basedOn w:val="DefaultParagraphFont"/>
    <w:link w:val="Heading4"/>
    <w:uiPriority w:val="9"/>
    <w:semiHidden/>
    <w:rsid w:val="00E87E19"/>
    <w:rPr>
      <w:rFonts w:ascii="Times New Roman" w:eastAsiaTheme="majorEastAsia" w:hAnsi="Times New Roman" w:cstheme="majorBidi"/>
      <w:b/>
      <w:bCs/>
      <w:iCs/>
      <w:sz w:val="24"/>
    </w:rPr>
  </w:style>
  <w:style w:type="paragraph" w:styleId="ListParagraph">
    <w:name w:val="List Paragraph"/>
    <w:basedOn w:val="Normal"/>
    <w:uiPriority w:val="34"/>
    <w:qFormat/>
    <w:rsid w:val="00A32112"/>
    <w:pPr>
      <w:ind w:left="720"/>
      <w:contextualSpacing/>
    </w:pPr>
  </w:style>
  <w:style w:type="character" w:styleId="Hyperlink">
    <w:name w:val="Hyperlink"/>
    <w:basedOn w:val="DefaultParagraphFont"/>
    <w:uiPriority w:val="99"/>
    <w:unhideWhenUsed/>
    <w:rsid w:val="00A32112"/>
    <w:rPr>
      <w:color w:val="0000FF" w:themeColor="hyperlink"/>
      <w:u w:val="single"/>
    </w:rPr>
  </w:style>
  <w:style w:type="paragraph" w:styleId="NormalWeb">
    <w:name w:val="Normal (Web)"/>
    <w:basedOn w:val="Normal"/>
    <w:uiPriority w:val="99"/>
    <w:unhideWhenUsed/>
    <w:rsid w:val="00A32112"/>
    <w:pPr>
      <w:spacing w:before="100" w:beforeAutospacing="1" w:after="100" w:afterAutospacing="1" w:line="240" w:lineRule="auto"/>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 sugita</dc:creator>
  <cp:lastModifiedBy>made sugita</cp:lastModifiedBy>
  <cp:revision>1</cp:revision>
  <dcterms:created xsi:type="dcterms:W3CDTF">2025-02-08T15:59:00Z</dcterms:created>
  <dcterms:modified xsi:type="dcterms:W3CDTF">2025-02-08T15:59:00Z</dcterms:modified>
</cp:coreProperties>
</file>