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0A7F" w14:textId="77777777" w:rsidR="0076779A" w:rsidRPr="006E4D7A" w:rsidRDefault="0076779A" w:rsidP="0076779A">
      <w:pPr>
        <w:pStyle w:val="TeksIsi"/>
        <w:ind w:right="325"/>
        <w:jc w:val="center"/>
        <w:rPr>
          <w:b/>
          <w:bCs/>
        </w:rPr>
      </w:pPr>
    </w:p>
    <w:p w14:paraId="1CD183FA" w14:textId="77777777" w:rsidR="0076779A" w:rsidRPr="008A5D4C" w:rsidRDefault="0076779A" w:rsidP="007677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4C">
        <w:rPr>
          <w:rFonts w:ascii="Times New Roman" w:hAnsi="Times New Roman" w:cs="Times New Roman"/>
          <w:b/>
          <w:sz w:val="24"/>
          <w:szCs w:val="24"/>
        </w:rPr>
        <w:t xml:space="preserve">Gambaran Kesehatan Mental Pada </w:t>
      </w:r>
      <w:proofErr w:type="spellStart"/>
      <w:r w:rsidRPr="008A5D4C"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  <w:r w:rsidRPr="008A5D4C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A5D4C">
        <w:rPr>
          <w:rFonts w:ascii="Times New Roman" w:hAnsi="Times New Roman" w:cs="Times New Roman"/>
          <w:b/>
          <w:sz w:val="24"/>
          <w:szCs w:val="24"/>
        </w:rPr>
        <w:t xml:space="preserve"> SMA Negeri 7 Denpasar</w:t>
      </w:r>
    </w:p>
    <w:p w14:paraId="2CC0DF7E" w14:textId="77777777" w:rsidR="0076779A" w:rsidRPr="008A5D4C" w:rsidRDefault="0076779A" w:rsidP="0076779A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ABE29" w14:textId="77777777" w:rsidR="0076779A" w:rsidRPr="00201620" w:rsidRDefault="0076779A" w:rsidP="0076779A">
      <w:pPr>
        <w:spacing w:after="0"/>
        <w:ind w:left="-10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1620">
        <w:rPr>
          <w:rFonts w:ascii="Times New Roman" w:eastAsia="Calibri" w:hAnsi="Times New Roman" w:cs="Times New Roman"/>
          <w:sz w:val="24"/>
          <w:szCs w:val="24"/>
        </w:rPr>
        <w:t xml:space="preserve">I Putu Duta </w:t>
      </w:r>
      <w:proofErr w:type="spellStart"/>
      <w:r w:rsidRPr="00201620">
        <w:rPr>
          <w:rFonts w:ascii="Times New Roman" w:eastAsia="Calibri" w:hAnsi="Times New Roman" w:cs="Times New Roman"/>
          <w:sz w:val="24"/>
          <w:szCs w:val="24"/>
        </w:rPr>
        <w:t>Ryasa</w:t>
      </w:r>
      <w:proofErr w:type="spellEnd"/>
      <w:r w:rsidRPr="00201620">
        <w:rPr>
          <w:rFonts w:ascii="Times New Roman" w:eastAsia="Calibri" w:hAnsi="Times New Roman" w:cs="Times New Roman"/>
          <w:sz w:val="24"/>
          <w:szCs w:val="24"/>
        </w:rPr>
        <w:t xml:space="preserve"> Ardana</w:t>
      </w:r>
      <w:r w:rsidRPr="0020162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2016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01620">
        <w:rPr>
          <w:rFonts w:ascii="Times New Roman" w:hAnsi="Times New Roman" w:cs="Times New Roman"/>
          <w:sz w:val="24"/>
          <w:szCs w:val="24"/>
        </w:rPr>
        <w:t>I Dewa Gede Candra Dharma</w:t>
      </w:r>
      <w:r w:rsidRPr="002016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1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Hendro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Wahyudi</w:t>
      </w:r>
      <w:r w:rsidRPr="0020162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46E1F7C" w14:textId="77777777" w:rsidR="0076779A" w:rsidRDefault="0076779A" w:rsidP="0076779A">
      <w:pPr>
        <w:pStyle w:val="TeksIsi"/>
        <w:jc w:val="center"/>
      </w:pPr>
      <w:r w:rsidRPr="00201620">
        <w:rPr>
          <w:vertAlign w:val="superscript"/>
        </w:rPr>
        <w:t>1</w:t>
      </w:r>
      <w:r w:rsidRPr="00201620">
        <w:t>Program Studi Keperawatan Program Sarjana, STIKES Wira Medika Bali</w:t>
      </w:r>
    </w:p>
    <w:p w14:paraId="5FBAA3CC" w14:textId="77777777" w:rsidR="0076779A" w:rsidRPr="00201620" w:rsidRDefault="0076779A" w:rsidP="0076779A">
      <w:pPr>
        <w:pStyle w:val="TeksIsi"/>
        <w:jc w:val="center"/>
      </w:pPr>
    </w:p>
    <w:p w14:paraId="162ABB74" w14:textId="77777777" w:rsidR="0076779A" w:rsidRPr="00201620" w:rsidRDefault="0076779A" w:rsidP="00767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620">
        <w:rPr>
          <w:rFonts w:ascii="Times New Roman" w:hAnsi="Times New Roman" w:cs="Times New Roman"/>
          <w:sz w:val="24"/>
          <w:szCs w:val="24"/>
        </w:rPr>
        <w:t>Kesehatan 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mental pada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di SMA Negeri 7 Denpasar.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di SMA Negeri 7 Denpasar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r w:rsidRPr="00D356CC">
        <w:rPr>
          <w:rFonts w:ascii="Times New Roman" w:hAnsi="Times New Roman" w:cs="Times New Roman"/>
          <w:i/>
          <w:iCs/>
          <w:sz w:val="24"/>
          <w:szCs w:val="24"/>
        </w:rPr>
        <w:t>Strengths and Difficulties Questionnaire</w:t>
      </w:r>
      <w:r w:rsidRPr="00D356CC">
        <w:rPr>
          <w:rFonts w:ascii="Times New Roman" w:hAnsi="Times New Roman" w:cs="Times New Roman"/>
          <w:sz w:val="24"/>
          <w:szCs w:val="24"/>
        </w:rPr>
        <w:t xml:space="preserve"> (SDQ), yang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pengisiannya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C">
        <w:rPr>
          <w:rFonts w:ascii="Times New Roman" w:hAnsi="Times New Roman" w:cs="Times New Roman"/>
          <w:sz w:val="24"/>
          <w:szCs w:val="24"/>
        </w:rPr>
        <w:t>didampingi</w:t>
      </w:r>
      <w:proofErr w:type="spellEnd"/>
      <w:r w:rsidRPr="00D356CC">
        <w:rPr>
          <w:rFonts w:ascii="Times New Roman" w:hAnsi="Times New Roman" w:cs="Times New Roman"/>
          <w:sz w:val="24"/>
          <w:szCs w:val="24"/>
        </w:rPr>
        <w:t xml:space="preserve"> oleh enumerator.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62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XII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120 orang (38,1%),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232 orang (73,7%) dan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17 - 18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172 orang (54,6%).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di SMA Negeri 7 Denpasar</w:t>
      </w:r>
      <w:r w:rsidRPr="0020162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194 orang (61,6%),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bonderline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98 orang (31,1%) dan abnormal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23 orang (7,3%).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di SMA Negeri 7 Denpasar</w:t>
      </w:r>
      <w:r w:rsidRPr="0020162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260 orang (82,5%),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boderline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1620">
        <w:rPr>
          <w:rFonts w:ascii="Times New Roman" w:hAnsi="Times New Roman" w:cs="Times New Roman"/>
          <w:sz w:val="24"/>
          <w:szCs w:val="24"/>
        </w:rPr>
        <w:t xml:space="preserve">5 orang (11,1%) dan abnormal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20 orang (6,3%)</w:t>
      </w:r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di SMA Negeri 7 Denpasar</w:t>
      </w:r>
      <w:r w:rsidRPr="0020162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205 orang (65,1%),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bonderline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27 orang (8,6%) dan abnormal </w:t>
      </w:r>
      <w:proofErr w:type="spellStart"/>
      <w:r w:rsidRPr="002016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01620">
        <w:rPr>
          <w:rFonts w:ascii="Times New Roman" w:hAnsi="Times New Roman" w:cs="Times New Roman"/>
          <w:sz w:val="24"/>
          <w:szCs w:val="24"/>
        </w:rPr>
        <w:t xml:space="preserve"> 83 orang (26,3%).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057159">
        <w:rPr>
          <w:rFonts w:ascii="Times New Roman" w:hAnsi="Times New Roman" w:cs="Times New Roman"/>
          <w:sz w:val="24"/>
          <w:szCs w:val="24"/>
        </w:rPr>
        <w:t xml:space="preserve">paya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mental di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yang optimal.</w:t>
      </w:r>
    </w:p>
    <w:p w14:paraId="00660BAA" w14:textId="77777777" w:rsidR="0076779A" w:rsidRPr="00201620" w:rsidRDefault="0076779A" w:rsidP="00767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DA26E9" w14:textId="77777777" w:rsidR="0076779A" w:rsidRPr="0053150C" w:rsidRDefault="0076779A" w:rsidP="007677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50C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53150C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53150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3150C">
        <w:rPr>
          <w:rFonts w:ascii="Times New Roman" w:hAnsi="Times New Roman" w:cs="Times New Roman"/>
          <w:b/>
          <w:bCs/>
          <w:sz w:val="24"/>
          <w:szCs w:val="24"/>
        </w:rPr>
        <w:t xml:space="preserve"> Kesehatan Mental, </w:t>
      </w:r>
      <w:proofErr w:type="spellStart"/>
      <w:r w:rsidRPr="0053150C"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5315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Hlk189575180"/>
      <w:r w:rsidRPr="0053150C">
        <w:rPr>
          <w:rFonts w:ascii="Times New Roman" w:hAnsi="Times New Roman" w:cs="Times New Roman"/>
          <w:b/>
          <w:bCs/>
          <w:sz w:val="24"/>
          <w:szCs w:val="24"/>
        </w:rPr>
        <w:t>SMA Negeri 7 Denpasar</w:t>
      </w:r>
      <w:bookmarkEnd w:id="0"/>
    </w:p>
    <w:p w14:paraId="7D13B4A6" w14:textId="77777777" w:rsidR="0076779A" w:rsidRPr="0053150C" w:rsidRDefault="0076779A" w:rsidP="007677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64421" w14:textId="77777777" w:rsidR="0076779A" w:rsidRDefault="0076779A" w:rsidP="0076779A"/>
    <w:p w14:paraId="2370A1B2" w14:textId="77777777" w:rsidR="0076779A" w:rsidRDefault="0076779A" w:rsidP="0076779A"/>
    <w:p w14:paraId="32F7FF4F" w14:textId="77777777" w:rsidR="0076779A" w:rsidRDefault="0076779A" w:rsidP="0076779A"/>
    <w:p w14:paraId="6F0A44C6" w14:textId="77777777" w:rsidR="0076779A" w:rsidRDefault="0076779A" w:rsidP="0076779A"/>
    <w:p w14:paraId="702E5A29" w14:textId="77777777" w:rsidR="006F5767" w:rsidRDefault="006F5767"/>
    <w:sectPr w:rsidR="006F5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9A"/>
    <w:rsid w:val="003C1498"/>
    <w:rsid w:val="004B7FED"/>
    <w:rsid w:val="006F5767"/>
    <w:rsid w:val="0076779A"/>
    <w:rsid w:val="0088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9E8C"/>
  <w15:chartTrackingRefBased/>
  <w15:docId w15:val="{0C423C42-E305-43DA-8E9F-FDF8A12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79A"/>
    <w:pPr>
      <w:spacing w:line="256" w:lineRule="auto"/>
    </w:pPr>
    <w:rPr>
      <w:kern w:val="0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7677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d-ID"/>
      <w14:ligatures w14:val="standardContextual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7677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d-ID"/>
      <w14:ligatures w14:val="standardContextual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7677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id-ID"/>
      <w14:ligatures w14:val="standardContextual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7677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id-ID"/>
      <w14:ligatures w14:val="standardContextual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7677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id-ID"/>
      <w14:ligatures w14:val="standardContextual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7677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id-ID"/>
      <w14:ligatures w14:val="standardContextual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677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id-ID"/>
      <w14:ligatures w14:val="standardContextual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677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id-ID"/>
      <w14:ligatures w14:val="standardContextual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677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id-ID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6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76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767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76779A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76779A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76779A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76779A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6779A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6779A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767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standardContextual"/>
    </w:rPr>
  </w:style>
  <w:style w:type="character" w:customStyle="1" w:styleId="JudulKAR">
    <w:name w:val="Judul KAR"/>
    <w:basedOn w:val="FontParagrafDefault"/>
    <w:link w:val="Judul"/>
    <w:uiPriority w:val="10"/>
    <w:rsid w:val="0076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7677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d-ID"/>
      <w14:ligatures w14:val="standardContextual"/>
    </w:rPr>
  </w:style>
  <w:style w:type="character" w:customStyle="1" w:styleId="SubjudulKAR">
    <w:name w:val="Subjudul KAR"/>
    <w:basedOn w:val="FontParagrafDefault"/>
    <w:link w:val="Subjudul"/>
    <w:uiPriority w:val="11"/>
    <w:rsid w:val="0076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76779A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id-ID"/>
      <w14:ligatures w14:val="standardContextual"/>
    </w:rPr>
  </w:style>
  <w:style w:type="character" w:customStyle="1" w:styleId="KutipanKAR">
    <w:name w:val="Kutipan KAR"/>
    <w:basedOn w:val="FontParagrafDefault"/>
    <w:link w:val="Kutipan"/>
    <w:uiPriority w:val="29"/>
    <w:rsid w:val="0076779A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76779A"/>
    <w:pPr>
      <w:spacing w:line="259" w:lineRule="auto"/>
      <w:ind w:left="720"/>
      <w:contextualSpacing/>
    </w:pPr>
    <w:rPr>
      <w:kern w:val="2"/>
      <w:lang w:val="id-ID"/>
      <w14:ligatures w14:val="standardContextual"/>
    </w:rPr>
  </w:style>
  <w:style w:type="character" w:styleId="PenekananKeras">
    <w:name w:val="Intense Emphasis"/>
    <w:basedOn w:val="FontParagrafDefault"/>
    <w:uiPriority w:val="21"/>
    <w:qFormat/>
    <w:rsid w:val="0076779A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76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id-ID"/>
      <w14:ligatures w14:val="standardContextual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76779A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76779A"/>
    <w:rPr>
      <w:b/>
      <w:bCs/>
      <w:smallCaps/>
      <w:color w:val="2F5496" w:themeColor="accent1" w:themeShade="BF"/>
      <w:spacing w:val="5"/>
    </w:rPr>
  </w:style>
  <w:style w:type="paragraph" w:styleId="TeksIsi">
    <w:name w:val="Body Text"/>
    <w:basedOn w:val="Normal"/>
    <w:link w:val="TeksIsiKAR"/>
    <w:uiPriority w:val="1"/>
    <w:qFormat/>
    <w:rsid w:val="00767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76779A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Risma Pebriani</dc:creator>
  <cp:keywords/>
  <dc:description/>
  <cp:lastModifiedBy>Risma Pebriani</cp:lastModifiedBy>
  <cp:revision>1</cp:revision>
  <dcterms:created xsi:type="dcterms:W3CDTF">2025-02-25T08:32:00Z</dcterms:created>
  <dcterms:modified xsi:type="dcterms:W3CDTF">2025-02-25T08:33:00Z</dcterms:modified>
</cp:coreProperties>
</file>