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C9522" w14:textId="77777777" w:rsidR="00A27CAC" w:rsidRPr="001A45FF" w:rsidRDefault="00A27CAC" w:rsidP="00A27CAC">
      <w:pPr>
        <w:pStyle w:val="Judul1"/>
      </w:pPr>
      <w:bookmarkStart w:id="0" w:name="_Toc188301004"/>
      <w:r w:rsidRPr="001A45FF">
        <w:t>ABSTRAK</w:t>
      </w:r>
      <w:bookmarkEnd w:id="0"/>
    </w:p>
    <w:p w14:paraId="40C1FDE9" w14:textId="77777777" w:rsidR="00A27CAC" w:rsidRDefault="00A27CAC" w:rsidP="00A27CA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6B533" w14:textId="77777777" w:rsidR="00A27CAC" w:rsidRDefault="00A27CAC" w:rsidP="00A27CA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6D42">
        <w:rPr>
          <w:rFonts w:ascii="Times New Roman" w:hAnsi="Times New Roman" w:cs="Times New Roman"/>
          <w:b/>
          <w:bCs/>
          <w:sz w:val="24"/>
          <w:szCs w:val="24"/>
        </w:rPr>
        <w:t xml:space="preserve">Gambaran Tingkat Pengetahuan Remaja Putri Tentang </w:t>
      </w:r>
      <w:r w:rsidRPr="00166D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Personal </w:t>
      </w:r>
      <w:proofErr w:type="spellStart"/>
      <w:r w:rsidRPr="00166D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Hygiene</w:t>
      </w:r>
      <w:proofErr w:type="spellEnd"/>
      <w:r w:rsidRPr="00166D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66D42">
        <w:rPr>
          <w:rFonts w:ascii="Times New Roman" w:hAnsi="Times New Roman" w:cs="Times New Roman"/>
          <w:b/>
          <w:bCs/>
          <w:sz w:val="24"/>
          <w:szCs w:val="24"/>
        </w:rPr>
        <w:t>Saat Mengalami Menstruasi di SMP PGRI 2 Denpasar</w:t>
      </w:r>
    </w:p>
    <w:p w14:paraId="66D25265" w14:textId="77777777" w:rsidR="00A27CAC" w:rsidRDefault="00A27CAC" w:rsidP="00A27CA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FEA0C" w14:textId="77777777" w:rsidR="00A27CAC" w:rsidRPr="00F17EE3" w:rsidRDefault="00A27CAC" w:rsidP="00A27CAC">
      <w:pPr>
        <w:pStyle w:val="TidakAdaSpasi"/>
        <w:spacing w:after="24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17EE3">
        <w:rPr>
          <w:rFonts w:ascii="Times New Roman" w:hAnsi="Times New Roman" w:cs="Times New Roman"/>
          <w:sz w:val="24"/>
          <w:szCs w:val="24"/>
        </w:rPr>
        <w:t>Ni Made Lindia Maharatni Apsari</w:t>
      </w:r>
      <w:r w:rsidRPr="00F17EE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17EE3">
        <w:rPr>
          <w:rFonts w:ascii="Times New Roman" w:hAnsi="Times New Roman" w:cs="Times New Roman"/>
          <w:sz w:val="24"/>
          <w:szCs w:val="24"/>
        </w:rPr>
        <w:t xml:space="preserve">, </w:t>
      </w:r>
      <w:r w:rsidRPr="001A45FF">
        <w:rPr>
          <w:rFonts w:ascii="Times New Roman" w:hAnsi="Times New Roman" w:cs="Times New Roman"/>
          <w:sz w:val="24"/>
          <w:szCs w:val="24"/>
        </w:rPr>
        <w:t>I Gusti Ayu Putu Satya Laksmi</w:t>
      </w:r>
      <w:r w:rsidRPr="001A45F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A45FF">
        <w:rPr>
          <w:rFonts w:ascii="Times New Roman" w:hAnsi="Times New Roman" w:cs="Times New Roman"/>
          <w:sz w:val="24"/>
          <w:szCs w:val="24"/>
        </w:rPr>
        <w:t xml:space="preserve">, </w:t>
      </w:r>
      <w:r w:rsidRPr="00F17EE3">
        <w:rPr>
          <w:rFonts w:ascii="Times New Roman" w:hAnsi="Times New Roman" w:cs="Times New Roman"/>
          <w:sz w:val="24"/>
          <w:szCs w:val="24"/>
        </w:rPr>
        <w:t>Niken Ayu Merna Eka Sari</w:t>
      </w:r>
      <w:r w:rsidRPr="00F17EE3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50B2A3C7" w14:textId="77777777" w:rsidR="00A27CAC" w:rsidRPr="007C3CD3" w:rsidRDefault="00A27CAC" w:rsidP="00A27CAC">
      <w:pPr>
        <w:spacing w:after="0" w:line="240" w:lineRule="auto"/>
        <w:jc w:val="both"/>
        <w:rPr>
          <w:lang w:val="en-US"/>
        </w:rPr>
      </w:pPr>
      <w:r w:rsidRPr="00F17EE3">
        <w:rPr>
          <w:rFonts w:ascii="Times New Roman" w:hAnsi="Times New Roman" w:cs="Times New Roman"/>
          <w:sz w:val="24"/>
          <w:szCs w:val="24"/>
        </w:rPr>
        <w:t xml:space="preserve">Menstruasi merupakan proses biologis yang terjadi pada remaja putri sebagai bagian dari perkembangan pubertas. Salah satu aspek penting dalam masa menstruasi adalah menjaga </w:t>
      </w:r>
      <w:r w:rsidRPr="00F17EE3">
        <w:rPr>
          <w:rFonts w:ascii="Times New Roman" w:hAnsi="Times New Roman" w:cs="Times New Roman"/>
          <w:i/>
          <w:iCs/>
          <w:sz w:val="24"/>
          <w:szCs w:val="24"/>
        </w:rPr>
        <w:t xml:space="preserve">personal </w:t>
      </w:r>
      <w:proofErr w:type="spellStart"/>
      <w:r w:rsidRPr="00F17EE3">
        <w:rPr>
          <w:rFonts w:ascii="Times New Roman" w:hAnsi="Times New Roman" w:cs="Times New Roman"/>
          <w:i/>
          <w:iCs/>
          <w:sz w:val="24"/>
          <w:szCs w:val="24"/>
        </w:rPr>
        <w:t>hygiene</w:t>
      </w:r>
      <w:proofErr w:type="spellEnd"/>
      <w:r w:rsidRPr="00F17EE3">
        <w:rPr>
          <w:rFonts w:ascii="Times New Roman" w:hAnsi="Times New Roman" w:cs="Times New Roman"/>
          <w:sz w:val="24"/>
          <w:szCs w:val="24"/>
        </w:rPr>
        <w:t xml:space="preserve">, terutama organ reproduksi, untuk mencegah gangguan kesehatan. Namun, masih banyak remaja putri yang kurang memperhatikan kebersihan diri saat menstruasi, yang dapat berisiko menimbulkan masalah kesehatan reproduksi.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menggambarkan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remaja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putri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23BC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 hygiene</w:t>
      </w:r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menstruasi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di SMP PGRI 2 Denpasar.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desain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Sampel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terdiri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225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dipilih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23BC">
        <w:rPr>
          <w:rFonts w:ascii="Times New Roman" w:hAnsi="Times New Roman" w:cs="Times New Roman"/>
          <w:i/>
          <w:iCs/>
          <w:sz w:val="24"/>
          <w:szCs w:val="24"/>
          <w:lang w:val="en-US"/>
        </w:rPr>
        <w:t>Proportionate Stratified Random Sampling</w:t>
      </w:r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. Data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dikumpulkan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kuesioner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mengukur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23BC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 hygiene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Hasil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sebagian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(66,7%)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cukup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23BC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 hygiene</w:t>
      </w:r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Mayoritas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(75,2%</w:t>
      </w:r>
      <w:r w:rsidRPr="005E30E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5E30E1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Pr="005E30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30E1">
        <w:rPr>
          <w:rFonts w:ascii="Times New Roman" w:hAnsi="Times New Roman" w:cs="Times New Roman"/>
          <w:sz w:val="24"/>
          <w:szCs w:val="24"/>
          <w:lang w:val="en-US"/>
        </w:rPr>
        <w:t>menstruasi</w:t>
      </w:r>
      <w:proofErr w:type="spellEnd"/>
      <w:r w:rsidRPr="005E30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30E1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5E30E1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5E30E1"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 w:rsidRPr="005E30E1">
        <w:rPr>
          <w:rFonts w:ascii="Times New Roman" w:hAnsi="Times New Roman" w:cs="Times New Roman"/>
          <w:sz w:val="24"/>
          <w:szCs w:val="24"/>
          <w:lang w:val="en-US"/>
        </w:rPr>
        <w:t xml:space="preserve"> 11 </w:t>
      </w:r>
      <w:proofErr w:type="spellStart"/>
      <w:r w:rsidRPr="005E30E1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5E30E1">
        <w:rPr>
          <w:rFonts w:ascii="Times New Roman" w:hAnsi="Times New Roman" w:cs="Times New Roman"/>
          <w:sz w:val="24"/>
          <w:szCs w:val="24"/>
          <w:lang w:val="en-US"/>
        </w:rPr>
        <w:t xml:space="preserve"> (75,6%), </w:t>
      </w:r>
      <w:proofErr w:type="spellStart"/>
      <w:r w:rsidRPr="005E30E1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5E30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30E1">
        <w:rPr>
          <w:rFonts w:ascii="Times New Roman" w:hAnsi="Times New Roman" w:cs="Times New Roman"/>
          <w:sz w:val="24"/>
          <w:szCs w:val="24"/>
          <w:lang w:val="en-US"/>
        </w:rPr>
        <w:t>mempunyai</w:t>
      </w:r>
      <w:proofErr w:type="spellEnd"/>
      <w:r w:rsidRPr="005E30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30E1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5E30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30E1">
        <w:rPr>
          <w:rFonts w:ascii="Times New Roman" w:hAnsi="Times New Roman" w:cs="Times New Roman"/>
          <w:sz w:val="24"/>
          <w:szCs w:val="24"/>
          <w:lang w:val="en-US"/>
        </w:rPr>
        <w:t>menstruasi</w:t>
      </w:r>
      <w:proofErr w:type="spellEnd"/>
      <w:r w:rsidRPr="005E30E1">
        <w:rPr>
          <w:rFonts w:ascii="Times New Roman" w:hAnsi="Times New Roman" w:cs="Times New Roman"/>
          <w:sz w:val="24"/>
          <w:szCs w:val="24"/>
          <w:lang w:val="en-US"/>
        </w:rPr>
        <w:t xml:space="preserve"> (67,8%), dan </w:t>
      </w:r>
      <w:proofErr w:type="spellStart"/>
      <w:r w:rsidRPr="005E30E1"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 w:rsidRPr="005E30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30E1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5E30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30E1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5E30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30E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5E30E1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5E30E1">
        <w:rPr>
          <w:rFonts w:ascii="Times New Roman" w:hAnsi="Times New Roman" w:cs="Times New Roman"/>
          <w:sz w:val="24"/>
          <w:szCs w:val="24"/>
          <w:lang w:val="en-US"/>
        </w:rPr>
        <w:t>tua</w:t>
      </w:r>
      <w:proofErr w:type="spellEnd"/>
      <w:r w:rsidRPr="005E30E1">
        <w:rPr>
          <w:rFonts w:ascii="Times New Roman" w:hAnsi="Times New Roman" w:cs="Times New Roman"/>
          <w:sz w:val="24"/>
          <w:szCs w:val="24"/>
          <w:lang w:val="en-US"/>
        </w:rPr>
        <w:t xml:space="preserve"> (70,9%). </w:t>
      </w:r>
      <w:proofErr w:type="spellStart"/>
      <w:r w:rsidRPr="005E30E1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Pr="005E30E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5E30E1">
        <w:rPr>
          <w:rFonts w:ascii="Times New Roman" w:hAnsi="Times New Roman" w:cs="Times New Roman"/>
          <w:sz w:val="24"/>
          <w:szCs w:val="24"/>
          <w:lang w:val="en-US"/>
        </w:rPr>
        <w:t>cukup</w:t>
      </w:r>
      <w:proofErr w:type="spellEnd"/>
      <w:r w:rsidRPr="005E30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30E1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5E30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30E1">
        <w:rPr>
          <w:rFonts w:ascii="Times New Roman" w:hAnsi="Times New Roman" w:cs="Times New Roman"/>
          <w:sz w:val="24"/>
          <w:szCs w:val="24"/>
          <w:lang w:val="en-US"/>
        </w:rPr>
        <w:t>kebersihan</w:t>
      </w:r>
      <w:proofErr w:type="spellEnd"/>
      <w:r w:rsidRPr="005E30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30E1">
        <w:rPr>
          <w:rFonts w:ascii="Times New Roman" w:hAnsi="Times New Roman" w:cs="Times New Roman"/>
          <w:sz w:val="24"/>
          <w:szCs w:val="24"/>
          <w:lang w:val="en-US"/>
        </w:rPr>
        <w:t>menstruasi</w:t>
      </w:r>
      <w:proofErr w:type="spellEnd"/>
      <w:r w:rsidRPr="005E30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30E1">
        <w:rPr>
          <w:rFonts w:ascii="Times New Roman" w:hAnsi="Times New Roman" w:cs="Times New Roman"/>
          <w:sz w:val="24"/>
          <w:szCs w:val="24"/>
          <w:lang w:val="en-US"/>
        </w:rPr>
        <w:t>dipengaruhi</w:t>
      </w:r>
      <w:proofErr w:type="spellEnd"/>
      <w:r w:rsidRPr="005E30E1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5E30E1"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 w:rsidRPr="005E30E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E30E1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5E30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30E1">
        <w:rPr>
          <w:rFonts w:ascii="Times New Roman" w:hAnsi="Times New Roman" w:cs="Times New Roman"/>
          <w:sz w:val="24"/>
          <w:szCs w:val="24"/>
          <w:lang w:val="en-US"/>
        </w:rPr>
        <w:t>menstruasi</w:t>
      </w:r>
      <w:proofErr w:type="spellEnd"/>
      <w:r w:rsidRPr="005E30E1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5E30E1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5E30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30E1">
        <w:rPr>
          <w:rFonts w:ascii="Times New Roman" w:hAnsi="Times New Roman" w:cs="Times New Roman"/>
          <w:sz w:val="24"/>
          <w:szCs w:val="24"/>
          <w:lang w:val="en-US"/>
        </w:rPr>
        <w:t>informas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peningkatan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tua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remaja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merata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3BC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23BC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 hygiene</w:t>
      </w:r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sangat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diperlukan</w:t>
      </w:r>
      <w:proofErr w:type="spellEnd"/>
      <w:r w:rsidRPr="004D23B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041E5D4" w14:textId="77777777" w:rsidR="00A27CAC" w:rsidRPr="004D23BC" w:rsidRDefault="00A27CAC" w:rsidP="00A27CAC">
      <w:pPr>
        <w:pStyle w:val="TidakAdaSpasi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1ADC5F" w14:textId="77777777" w:rsidR="00A27CAC" w:rsidRPr="004441EB" w:rsidRDefault="00A27CAC" w:rsidP="00A27CAC">
      <w:pPr>
        <w:pStyle w:val="TidakAdaSpasi"/>
        <w:tabs>
          <w:tab w:val="left" w:pos="851"/>
        </w:tabs>
        <w:ind w:left="1276" w:hanging="1276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F17EE3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Kata kunci: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Menstruasi, </w:t>
      </w:r>
      <w:r w:rsidRPr="00F17EE3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Pengetahuan, </w:t>
      </w:r>
      <w:r w:rsidRPr="00F17EE3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>Personal Hygiene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, Remaja</w:t>
      </w:r>
    </w:p>
    <w:p w14:paraId="4084E0C8" w14:textId="77777777" w:rsidR="00A27CAC" w:rsidRDefault="00A27CAC" w:rsidP="00A27CAC">
      <w:pPr>
        <w:pStyle w:val="TidakAdaSpasi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0424E" w14:textId="77777777" w:rsidR="00A27CAC" w:rsidRDefault="00A27CAC"/>
    <w:sectPr w:rsidR="00A27CAC" w:rsidSect="00A27CAC">
      <w:pgSz w:w="12240" w:h="15840"/>
      <w:pgMar w:top="2275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AC"/>
    <w:rsid w:val="00A2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D2D63"/>
  <w15:chartTrackingRefBased/>
  <w15:docId w15:val="{66C65900-0E4C-4C1A-8BE6-4CC8ED5E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CAC"/>
    <w:rPr>
      <w:lang w:val="id-ID"/>
    </w:rPr>
  </w:style>
  <w:style w:type="paragraph" w:styleId="Judul1">
    <w:name w:val="heading 1"/>
    <w:basedOn w:val="Normal"/>
    <w:next w:val="Normal"/>
    <w:link w:val="Judul1KAR"/>
    <w:uiPriority w:val="9"/>
    <w:qFormat/>
    <w:rsid w:val="00A27CAC"/>
    <w:pPr>
      <w:spacing w:line="36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A27CAC"/>
    <w:rPr>
      <w:rFonts w:ascii="Times New Roman" w:hAnsi="Times New Roman" w:cs="Times New Roman"/>
      <w:b/>
      <w:bCs/>
      <w:sz w:val="24"/>
      <w:szCs w:val="24"/>
      <w:lang w:val="id-ID"/>
    </w:rPr>
  </w:style>
  <w:style w:type="paragraph" w:styleId="TidakAdaSpasi">
    <w:name w:val="No Spacing"/>
    <w:uiPriority w:val="1"/>
    <w:qFormat/>
    <w:rsid w:val="00A27CAC"/>
    <w:pPr>
      <w:spacing w:after="0" w:line="240" w:lineRule="auto"/>
    </w:pPr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 Made Lindia Maharatni</dc:creator>
  <cp:keywords/>
  <dc:description/>
  <cp:lastModifiedBy>Ni Made Lindia Maharatni</cp:lastModifiedBy>
  <cp:revision>1</cp:revision>
  <dcterms:created xsi:type="dcterms:W3CDTF">2025-02-08T08:45:00Z</dcterms:created>
  <dcterms:modified xsi:type="dcterms:W3CDTF">2025-02-08T08:46:00Z</dcterms:modified>
</cp:coreProperties>
</file>