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0C" w:rsidRPr="00145CB5" w:rsidRDefault="0070750C" w:rsidP="0070750C">
      <w:pPr>
        <w:pStyle w:val="Heading1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bookmarkStart w:id="0" w:name="_Toc140614204"/>
      <w:r w:rsidRPr="00145CB5">
        <w:rPr>
          <w:rFonts w:ascii="Times New Roman" w:hAnsi="Times New Roman" w:cs="Times New Roman"/>
          <w:color w:val="auto"/>
          <w:sz w:val="24"/>
          <w:lang w:val="en-US"/>
        </w:rPr>
        <w:t>BAB V</w:t>
      </w:r>
      <w:bookmarkEnd w:id="0"/>
    </w:p>
    <w:p w:rsidR="0070750C" w:rsidRPr="00145CB5" w:rsidRDefault="0070750C" w:rsidP="0070750C">
      <w:pPr>
        <w:pStyle w:val="Heading1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bookmarkStart w:id="1" w:name="_Toc140614205"/>
      <w:r w:rsidRPr="00145CB5">
        <w:rPr>
          <w:rFonts w:ascii="Times New Roman" w:hAnsi="Times New Roman" w:cs="Times New Roman"/>
          <w:color w:val="auto"/>
          <w:sz w:val="24"/>
          <w:lang w:val="en-US"/>
        </w:rPr>
        <w:t>SIMPULAN DAN SARAN</w:t>
      </w:r>
      <w:bookmarkEnd w:id="1"/>
    </w:p>
    <w:p w:rsidR="0070750C" w:rsidRDefault="0070750C" w:rsidP="007075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750C" w:rsidRPr="00145CB5" w:rsidRDefault="0070750C" w:rsidP="0070750C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2" w:name="_Toc140614206"/>
      <w:r>
        <w:rPr>
          <w:rFonts w:ascii="Times New Roman" w:hAnsi="Times New Roman" w:cs="Times New Roman"/>
          <w:color w:val="auto"/>
          <w:sz w:val="24"/>
        </w:rPr>
        <w:t xml:space="preserve">5.1 </w:t>
      </w:r>
      <w:proofErr w:type="spellStart"/>
      <w:r w:rsidRPr="00145CB5">
        <w:rPr>
          <w:rFonts w:ascii="Times New Roman" w:hAnsi="Times New Roman" w:cs="Times New Roman"/>
          <w:color w:val="auto"/>
          <w:sz w:val="24"/>
          <w:lang w:val="en-US"/>
        </w:rPr>
        <w:t>Simpulan</w:t>
      </w:r>
      <w:bookmarkEnd w:id="2"/>
      <w:proofErr w:type="spellEnd"/>
    </w:p>
    <w:p w:rsidR="0070750C" w:rsidRPr="00B35A52" w:rsidRDefault="0070750C" w:rsidP="00707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en-US"/>
        </w:rPr>
        <w:t>etahuan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Husadha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Denpasar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Bali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dikategorikan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”.</w:t>
      </w:r>
      <w:proofErr w:type="gramEnd"/>
    </w:p>
    <w:p w:rsidR="0070750C" w:rsidRPr="00145CB5" w:rsidRDefault="0070750C" w:rsidP="0070750C">
      <w:pPr>
        <w:pStyle w:val="Heading2"/>
        <w:spacing w:line="48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bookmarkStart w:id="4" w:name="_Toc140614207"/>
      <w:r>
        <w:rPr>
          <w:rFonts w:ascii="Times New Roman" w:hAnsi="Times New Roman" w:cs="Times New Roman"/>
          <w:color w:val="auto"/>
          <w:sz w:val="24"/>
        </w:rPr>
        <w:t xml:space="preserve">5.2 </w:t>
      </w:r>
      <w:r w:rsidRPr="00145CB5">
        <w:rPr>
          <w:rFonts w:ascii="Times New Roman" w:hAnsi="Times New Roman" w:cs="Times New Roman"/>
          <w:color w:val="auto"/>
          <w:sz w:val="24"/>
          <w:lang w:val="en-US"/>
        </w:rPr>
        <w:t>Saran</w:t>
      </w:r>
      <w:bookmarkEnd w:id="4"/>
    </w:p>
    <w:p w:rsidR="0070750C" w:rsidRDefault="0070750C" w:rsidP="00707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0750C" w:rsidRDefault="0070750C" w:rsidP="0070750C">
      <w:pPr>
        <w:pStyle w:val="ListParagraph"/>
        <w:numPr>
          <w:ilvl w:val="6"/>
          <w:numId w:val="15"/>
        </w:numPr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</w:p>
    <w:p w:rsidR="0070750C" w:rsidRDefault="0070750C" w:rsidP="0070750C">
      <w:pPr>
        <w:pStyle w:val="ListParagraph"/>
        <w:spacing w:after="0" w:line="480" w:lineRule="auto"/>
        <w:ind w:left="567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Husadha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mematuhi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disarankan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Husadha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Denpasar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Bali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0750C" w:rsidRDefault="0070750C" w:rsidP="0070750C">
      <w:pPr>
        <w:pStyle w:val="ListParagraph"/>
        <w:numPr>
          <w:ilvl w:val="6"/>
          <w:numId w:val="15"/>
        </w:numPr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</w:p>
    <w:p w:rsidR="0070750C" w:rsidRDefault="0070750C" w:rsidP="0070750C">
      <w:pPr>
        <w:pStyle w:val="ListParagraph"/>
        <w:spacing w:after="0" w:line="480" w:lineRule="auto"/>
        <w:ind w:left="567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Husadha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mempertahankan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0750C" w:rsidRDefault="0070750C" w:rsidP="0070750C">
      <w:pPr>
        <w:pStyle w:val="ListParagraph"/>
        <w:numPr>
          <w:ilvl w:val="6"/>
          <w:numId w:val="15"/>
        </w:numPr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</w:p>
    <w:p w:rsidR="001E7B63" w:rsidRPr="0070750C" w:rsidRDefault="0070750C" w:rsidP="0070750C">
      <w:pPr>
        <w:pStyle w:val="ListParagraph"/>
        <w:spacing w:after="0" w:line="48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Husadha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kenyamanan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pasienpasien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Husadha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Bali</w:t>
      </w:r>
    </w:p>
    <w:sectPr w:rsidR="001E7B63" w:rsidRPr="0070750C" w:rsidSect="00EF4577">
      <w:footerReference w:type="default" r:id="rId5"/>
      <w:footerReference w:type="first" r:id="rId6"/>
      <w:pgSz w:w="11907" w:h="16839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B5" w:rsidRDefault="00B0446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</w:instrText>
    </w:r>
    <w:r>
      <w:rPr>
        <w:noProof/>
      </w:rPr>
      <w:instrText xml:space="preserve">T </w:instrText>
    </w:r>
    <w:r>
      <w:rPr>
        <w:noProof/>
      </w:rPr>
      <w:fldChar w:fldCharType="separate"/>
    </w:r>
    <w:r w:rsidR="0070750C">
      <w:rPr>
        <w:noProof/>
      </w:rPr>
      <w:t>1</w:t>
    </w:r>
    <w:r>
      <w:rPr>
        <w:noProof/>
      </w:rPr>
      <w:fldChar w:fldCharType="end"/>
    </w:r>
  </w:p>
  <w:p w:rsidR="006073B5" w:rsidRDefault="00B0446F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B5" w:rsidRDefault="00B0446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46C43">
      <w:rPr>
        <w:noProof/>
      </w:rPr>
      <w:t>i</w:t>
    </w:r>
    <w:r>
      <w:rPr>
        <w:noProof/>
      </w:rPr>
      <w:fldChar w:fldCharType="end"/>
    </w:r>
  </w:p>
  <w:p w:rsidR="006073B5" w:rsidRDefault="00B0446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61"/>
    <w:multiLevelType w:val="hybridMultilevel"/>
    <w:tmpl w:val="7F8C808A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91270E5"/>
    <w:multiLevelType w:val="hybridMultilevel"/>
    <w:tmpl w:val="C1CE82C8"/>
    <w:lvl w:ilvl="0" w:tplc="C6B6E8C6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8F6246C4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4A483DDE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CAD61A0A">
      <w:numFmt w:val="bullet"/>
      <w:lvlText w:val="•"/>
      <w:lvlJc w:val="left"/>
      <w:pPr>
        <w:ind w:left="971" w:hanging="360"/>
      </w:pPr>
      <w:rPr>
        <w:rFonts w:hint="default"/>
      </w:rPr>
    </w:lvl>
    <w:lvl w:ilvl="4" w:tplc="3F783FAA"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EEB67E04">
      <w:numFmt w:val="bullet"/>
      <w:lvlText w:val="•"/>
      <w:lvlJc w:val="left"/>
      <w:pPr>
        <w:ind w:left="1232" w:hanging="360"/>
      </w:pPr>
      <w:rPr>
        <w:rFonts w:hint="default"/>
      </w:rPr>
    </w:lvl>
    <w:lvl w:ilvl="6" w:tplc="D428981C">
      <w:numFmt w:val="bullet"/>
      <w:lvlText w:val="•"/>
      <w:lvlJc w:val="left"/>
      <w:pPr>
        <w:ind w:left="1363" w:hanging="360"/>
      </w:pPr>
      <w:rPr>
        <w:rFonts w:hint="default"/>
      </w:rPr>
    </w:lvl>
    <w:lvl w:ilvl="7" w:tplc="184C8380">
      <w:numFmt w:val="bullet"/>
      <w:lvlText w:val="•"/>
      <w:lvlJc w:val="left"/>
      <w:pPr>
        <w:ind w:left="1493" w:hanging="360"/>
      </w:pPr>
      <w:rPr>
        <w:rFonts w:hint="default"/>
      </w:rPr>
    </w:lvl>
    <w:lvl w:ilvl="8" w:tplc="5D8C2192">
      <w:numFmt w:val="bullet"/>
      <w:lvlText w:val="•"/>
      <w:lvlJc w:val="left"/>
      <w:pPr>
        <w:ind w:left="1624" w:hanging="360"/>
      </w:pPr>
      <w:rPr>
        <w:rFonts w:hint="default"/>
      </w:rPr>
    </w:lvl>
  </w:abstractNum>
  <w:abstractNum w:abstractNumId="2">
    <w:nsid w:val="1AE63114"/>
    <w:multiLevelType w:val="multilevel"/>
    <w:tmpl w:val="F68E5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2E430D9"/>
    <w:multiLevelType w:val="multilevel"/>
    <w:tmpl w:val="6A3293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7505AD8"/>
    <w:multiLevelType w:val="hybridMultilevel"/>
    <w:tmpl w:val="ABB4BE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2556"/>
    <w:multiLevelType w:val="hybridMultilevel"/>
    <w:tmpl w:val="F814D0E2"/>
    <w:lvl w:ilvl="0" w:tplc="F9168110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A4A4B800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8F620690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FD100E4A">
      <w:numFmt w:val="bullet"/>
      <w:lvlText w:val="•"/>
      <w:lvlJc w:val="left"/>
      <w:pPr>
        <w:ind w:left="971" w:hanging="360"/>
      </w:pPr>
      <w:rPr>
        <w:rFonts w:hint="default"/>
      </w:rPr>
    </w:lvl>
    <w:lvl w:ilvl="4" w:tplc="8D940D80"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2D266478">
      <w:numFmt w:val="bullet"/>
      <w:lvlText w:val="•"/>
      <w:lvlJc w:val="left"/>
      <w:pPr>
        <w:ind w:left="1232" w:hanging="360"/>
      </w:pPr>
      <w:rPr>
        <w:rFonts w:hint="default"/>
      </w:rPr>
    </w:lvl>
    <w:lvl w:ilvl="6" w:tplc="D8B4254A">
      <w:numFmt w:val="bullet"/>
      <w:lvlText w:val="•"/>
      <w:lvlJc w:val="left"/>
      <w:pPr>
        <w:ind w:left="1363" w:hanging="360"/>
      </w:pPr>
      <w:rPr>
        <w:rFonts w:hint="default"/>
      </w:rPr>
    </w:lvl>
    <w:lvl w:ilvl="7" w:tplc="FDDC8FCC">
      <w:numFmt w:val="bullet"/>
      <w:lvlText w:val="•"/>
      <w:lvlJc w:val="left"/>
      <w:pPr>
        <w:ind w:left="1493" w:hanging="360"/>
      </w:pPr>
      <w:rPr>
        <w:rFonts w:hint="default"/>
      </w:rPr>
    </w:lvl>
    <w:lvl w:ilvl="8" w:tplc="EDB4B708">
      <w:numFmt w:val="bullet"/>
      <w:lvlText w:val="•"/>
      <w:lvlJc w:val="left"/>
      <w:pPr>
        <w:ind w:left="1624" w:hanging="360"/>
      </w:pPr>
      <w:rPr>
        <w:rFonts w:hint="default"/>
      </w:rPr>
    </w:lvl>
  </w:abstractNum>
  <w:abstractNum w:abstractNumId="6">
    <w:nsid w:val="2CFE4867"/>
    <w:multiLevelType w:val="hybridMultilevel"/>
    <w:tmpl w:val="93D24AE8"/>
    <w:lvl w:ilvl="0" w:tplc="0421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FA5077F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5C16CAF"/>
    <w:multiLevelType w:val="hybridMultilevel"/>
    <w:tmpl w:val="478421AE"/>
    <w:lvl w:ilvl="0" w:tplc="4FA831A8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4" w:hanging="360"/>
      </w:pPr>
    </w:lvl>
    <w:lvl w:ilvl="2" w:tplc="0421001B" w:tentative="1">
      <w:start w:val="1"/>
      <w:numFmt w:val="lowerRoman"/>
      <w:lvlText w:val="%3."/>
      <w:lvlJc w:val="right"/>
      <w:pPr>
        <w:ind w:left="1984" w:hanging="180"/>
      </w:pPr>
    </w:lvl>
    <w:lvl w:ilvl="3" w:tplc="0421000F" w:tentative="1">
      <w:start w:val="1"/>
      <w:numFmt w:val="decimal"/>
      <w:lvlText w:val="%4."/>
      <w:lvlJc w:val="left"/>
      <w:pPr>
        <w:ind w:left="2704" w:hanging="360"/>
      </w:pPr>
    </w:lvl>
    <w:lvl w:ilvl="4" w:tplc="04210019" w:tentative="1">
      <w:start w:val="1"/>
      <w:numFmt w:val="lowerLetter"/>
      <w:lvlText w:val="%5."/>
      <w:lvlJc w:val="left"/>
      <w:pPr>
        <w:ind w:left="3424" w:hanging="360"/>
      </w:pPr>
    </w:lvl>
    <w:lvl w:ilvl="5" w:tplc="0421001B" w:tentative="1">
      <w:start w:val="1"/>
      <w:numFmt w:val="lowerRoman"/>
      <w:lvlText w:val="%6."/>
      <w:lvlJc w:val="right"/>
      <w:pPr>
        <w:ind w:left="4144" w:hanging="180"/>
      </w:pPr>
    </w:lvl>
    <w:lvl w:ilvl="6" w:tplc="0421000F" w:tentative="1">
      <w:start w:val="1"/>
      <w:numFmt w:val="decimal"/>
      <w:lvlText w:val="%7."/>
      <w:lvlJc w:val="left"/>
      <w:pPr>
        <w:ind w:left="4864" w:hanging="360"/>
      </w:pPr>
    </w:lvl>
    <w:lvl w:ilvl="7" w:tplc="04210019" w:tentative="1">
      <w:start w:val="1"/>
      <w:numFmt w:val="lowerLetter"/>
      <w:lvlText w:val="%8."/>
      <w:lvlJc w:val="left"/>
      <w:pPr>
        <w:ind w:left="5584" w:hanging="360"/>
      </w:pPr>
    </w:lvl>
    <w:lvl w:ilvl="8" w:tplc="0421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>
    <w:nsid w:val="3C0E1A7F"/>
    <w:multiLevelType w:val="hybridMultilevel"/>
    <w:tmpl w:val="7E866D1A"/>
    <w:lvl w:ilvl="0" w:tplc="A3C2D14A">
      <w:start w:val="1"/>
      <w:numFmt w:val="decimal"/>
      <w:lvlText w:val="Lampiran %1:"/>
      <w:lvlJc w:val="left"/>
      <w:pPr>
        <w:ind w:left="4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5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  <w:rPr>
        <w:rFonts w:cs="Times New Roman"/>
      </w:rPr>
    </w:lvl>
  </w:abstractNum>
  <w:abstractNum w:abstractNumId="9">
    <w:nsid w:val="45C14563"/>
    <w:multiLevelType w:val="multilevel"/>
    <w:tmpl w:val="573277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9B7824"/>
    <w:multiLevelType w:val="hybridMultilevel"/>
    <w:tmpl w:val="8DE4065C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6968F9"/>
    <w:multiLevelType w:val="hybridMultilevel"/>
    <w:tmpl w:val="B3E25522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6CC1E2E"/>
    <w:multiLevelType w:val="hybridMultilevel"/>
    <w:tmpl w:val="04860A0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EC2F54"/>
    <w:multiLevelType w:val="multilevel"/>
    <w:tmpl w:val="A1885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cs="Times New Roman" w:hint="default"/>
      </w:rPr>
    </w:lvl>
  </w:abstractNum>
  <w:abstractNum w:abstractNumId="14">
    <w:nsid w:val="5B1907DC"/>
    <w:multiLevelType w:val="multilevel"/>
    <w:tmpl w:val="73888CA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7957E0D"/>
    <w:multiLevelType w:val="multilevel"/>
    <w:tmpl w:val="8F4CD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6EA21F4D"/>
    <w:multiLevelType w:val="hybridMultilevel"/>
    <w:tmpl w:val="138AE644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DDB0319"/>
    <w:multiLevelType w:val="hybridMultilevel"/>
    <w:tmpl w:val="2332B326"/>
    <w:lvl w:ilvl="0" w:tplc="972044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5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6C43"/>
    <w:rsid w:val="000070E9"/>
    <w:rsid w:val="001E7B63"/>
    <w:rsid w:val="003A33C0"/>
    <w:rsid w:val="004B05DF"/>
    <w:rsid w:val="00522303"/>
    <w:rsid w:val="006839F5"/>
    <w:rsid w:val="006B7C08"/>
    <w:rsid w:val="0070750C"/>
    <w:rsid w:val="00773B79"/>
    <w:rsid w:val="00846C43"/>
    <w:rsid w:val="00A95FE7"/>
    <w:rsid w:val="00B0446F"/>
    <w:rsid w:val="00EF4577"/>
    <w:rsid w:val="00F1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43"/>
    <w:pPr>
      <w:spacing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C43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43"/>
    <w:rPr>
      <w:rFonts w:ascii="Calibri" w:eastAsia="Times New Roman" w:hAnsi="Calibri" w:cs="Times New Roman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846C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46C4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6C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C43"/>
    <w:rPr>
      <w:rFonts w:cs="Times New Roman"/>
      <w:color w:val="0000FF" w:themeColor="hyperlink"/>
      <w:u w:val="single"/>
    </w:rPr>
  </w:style>
  <w:style w:type="character" w:customStyle="1" w:styleId="ListParagraphChar">
    <w:name w:val="List Paragraph Char"/>
    <w:aliases w:val="UGEX'Z Char"/>
    <w:basedOn w:val="DefaultParagraphFont"/>
    <w:link w:val="ListParagraph"/>
    <w:uiPriority w:val="34"/>
    <w:qFormat/>
    <w:locked/>
    <w:rsid w:val="00846C43"/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C43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6C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6C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6C43"/>
    <w:pPr>
      <w:spacing w:after="100"/>
      <w:ind w:left="440"/>
    </w:pPr>
  </w:style>
  <w:style w:type="paragraph" w:customStyle="1" w:styleId="22KONSEPTEKANANDARAH">
    <w:name w:val="2.2 KONSEP TEKANAN DARAH"/>
    <w:basedOn w:val="ListParagraph"/>
    <w:link w:val="22KONSEPTEKANANDARAHChar"/>
    <w:qFormat/>
    <w:rsid w:val="00846C43"/>
    <w:pPr>
      <w:spacing w:after="160" w:line="259" w:lineRule="auto"/>
      <w:ind w:left="426" w:hanging="360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22KONSEPTEKANANDARAHChar">
    <w:name w:val="2.2 KONSEP TEKANAN DARAH Char"/>
    <w:link w:val="22KONSEPTEKANANDARAH"/>
    <w:locked/>
    <w:rsid w:val="00846C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1DESAINPENELITIAN">
    <w:name w:val="3.1 DESAIN PENELITIAN"/>
    <w:basedOn w:val="ListParagraph"/>
    <w:link w:val="31DESAINPENELITIANChar"/>
    <w:qFormat/>
    <w:rsid w:val="00846C43"/>
    <w:pPr>
      <w:spacing w:after="160" w:line="259" w:lineRule="auto"/>
      <w:ind w:left="426" w:hanging="360"/>
      <w:jc w:val="both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32KERANGKAPENELITIAN">
    <w:name w:val="3.2 KERANGKA PENELITIAN"/>
    <w:basedOn w:val="ListParagraph"/>
    <w:link w:val="32KERANGKAPENELITIANChar"/>
    <w:qFormat/>
    <w:rsid w:val="00846C43"/>
    <w:pPr>
      <w:spacing w:after="160" w:line="259" w:lineRule="auto"/>
      <w:ind w:left="426" w:hanging="360"/>
      <w:jc w:val="both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31DESAINPENELITIANChar">
    <w:name w:val="3.1 DESAIN PENELITIAN Char"/>
    <w:link w:val="31DESAINPENELITIAN"/>
    <w:locked/>
    <w:rsid w:val="00846C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2KERANGKAPENELITIANChar">
    <w:name w:val="3.2 KERANGKA PENELITIAN Char"/>
    <w:link w:val="32KERANGKAPENELITIAN"/>
    <w:locked/>
    <w:rsid w:val="00846C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5VARIABELDANDEFINISIOPERASIONAL">
    <w:name w:val="3.5 VARIABEL DAN DEFINISI OPERASIONAL"/>
    <w:basedOn w:val="ListParagraph"/>
    <w:link w:val="35VARIABELDANDEFINISIOPERASIONALChar"/>
    <w:qFormat/>
    <w:rsid w:val="00846C43"/>
    <w:pPr>
      <w:spacing w:after="160" w:line="259" w:lineRule="auto"/>
      <w:ind w:left="426" w:hanging="360"/>
      <w:jc w:val="both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35VARIABELDANDEFINISIOPERASIONALChar">
    <w:name w:val="3.5 VARIABEL DAN DEFINISI OPERASIONAL Char"/>
    <w:link w:val="35VARIABELDANDEFINISIOPERASIONAL"/>
    <w:locked/>
    <w:rsid w:val="00846C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46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4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7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3TEMPATDANWAKTUPENELITIAN">
    <w:name w:val="3.3 TEMPAT DAN WAKTU PENELITIAN"/>
    <w:basedOn w:val="ListParagraph"/>
    <w:link w:val="33TEMPATDANWAKTUPENELITIANChar"/>
    <w:qFormat/>
    <w:rsid w:val="004B05DF"/>
    <w:pPr>
      <w:spacing w:after="160" w:line="259" w:lineRule="auto"/>
      <w:ind w:left="426" w:hanging="360"/>
      <w:jc w:val="both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33TEMPATDANWAKTUPENELITIANChar">
    <w:name w:val="3.3 TEMPAT DAN WAKTU PENELITIAN Char"/>
    <w:link w:val="33TEMPATDANWAKTUPENELITIAN"/>
    <w:locked/>
    <w:rsid w:val="004B05D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B05D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37PENGOLAHANDANANALISISDATAChar">
    <w:name w:val="3.7 PENGOLAHAN DAN ANALISIS DATA Char"/>
    <w:link w:val="37PENGOLAHANDANANALISISDATA"/>
    <w:locked/>
    <w:rsid w:val="004B05DF"/>
    <w:rPr>
      <w:rFonts w:ascii="Times New Roman" w:hAnsi="Times New Roman"/>
      <w:b/>
      <w:sz w:val="24"/>
      <w:lang w:val="en-US"/>
    </w:rPr>
  </w:style>
  <w:style w:type="paragraph" w:customStyle="1" w:styleId="37PENGOLAHANDANANALISISDATA">
    <w:name w:val="3.7 PENGOLAHAN DAN ANALISIS DATA"/>
    <w:basedOn w:val="ListParagraph"/>
    <w:link w:val="37PENGOLAHANDANANALISISDATAChar"/>
    <w:qFormat/>
    <w:rsid w:val="004B05DF"/>
    <w:pPr>
      <w:spacing w:after="160" w:line="256" w:lineRule="auto"/>
      <w:ind w:left="426" w:hanging="360"/>
      <w:jc w:val="both"/>
    </w:pPr>
    <w:rPr>
      <w:rFonts w:ascii="Times New Roman" w:eastAsiaTheme="minorHAnsi" w:hAnsi="Times New Roman" w:cstheme="minorBidi"/>
      <w:b/>
      <w:sz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3B79"/>
    <w:rPr>
      <w:vertAlign w:val="superscript"/>
    </w:rPr>
  </w:style>
  <w:style w:type="table" w:customStyle="1" w:styleId="PlainTable2">
    <w:name w:val="Plain Table 2"/>
    <w:basedOn w:val="TableNormal"/>
    <w:uiPriority w:val="42"/>
    <w:rsid w:val="00773B7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ASUSX43U</dc:creator>
  <cp:lastModifiedBy>ASUSX43U</cp:lastModifiedBy>
  <cp:revision>2</cp:revision>
  <dcterms:created xsi:type="dcterms:W3CDTF">2023-07-19T17:05:00Z</dcterms:created>
  <dcterms:modified xsi:type="dcterms:W3CDTF">2023-07-19T17:05:00Z</dcterms:modified>
</cp:coreProperties>
</file>