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23" w:rsidRDefault="00383023" w:rsidP="003830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383023" w:rsidRDefault="00383023" w:rsidP="003830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383023" w:rsidRDefault="00383023" w:rsidP="00383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383023" w:rsidRDefault="00383023" w:rsidP="003830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 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83023" w:rsidRDefault="00383023" w:rsidP="0038302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(43,8%)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indicator IMT/U</w:t>
      </w:r>
    </w:p>
    <w:p w:rsidR="00383023" w:rsidRDefault="00383023" w:rsidP="0038302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(53,8%)</w:t>
      </w:r>
    </w:p>
    <w:p w:rsidR="00383023" w:rsidRDefault="00383023" w:rsidP="0038302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 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0,397.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 &lt;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</w:p>
    <w:p w:rsidR="00383023" w:rsidRDefault="00383023" w:rsidP="00383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Saran</w:t>
      </w:r>
    </w:p>
    <w:p w:rsidR="00383023" w:rsidRDefault="00383023" w:rsidP="00383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</w:p>
    <w:p w:rsidR="00383023" w:rsidRPr="00383023" w:rsidRDefault="00383023" w:rsidP="00383023">
      <w:pPr>
        <w:spacing w:line="480" w:lineRule="auto"/>
        <w:jc w:val="both"/>
        <w:rPr>
          <w:rFonts w:ascii="Times New Roman" w:eastAsia="Cambr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7DE">
        <w:rPr>
          <w:rFonts w:ascii="Times New Roman" w:eastAsia="Cambria" w:hAnsi="Times New Roman" w:cs="Times New Roman"/>
          <w:noProof/>
          <w:sz w:val="24"/>
          <w:szCs w:val="24"/>
        </w:rPr>
        <w:t xml:space="preserve">Sebagai dasar </w:t>
      </w:r>
      <w:r>
        <w:rPr>
          <w:rFonts w:ascii="Times New Roman" w:eastAsia="Cambria" w:hAnsi="Times New Roman" w:cs="Times New Roman"/>
          <w:noProof/>
          <w:sz w:val="24"/>
          <w:szCs w:val="24"/>
        </w:rPr>
        <w:t>informasi untuk pihak orang tua tentang status gizi yang baik dapat meningkatkan pertumbuhan anak dan perkembangan otaknya sehingga orangtua dan guru senantiasa menjaga status gizi anak tetap dalam keadaan baik</w:t>
      </w:r>
    </w:p>
    <w:p w:rsidR="00383023" w:rsidRDefault="00383023" w:rsidP="00383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383023" w:rsidRDefault="00383023" w:rsidP="00383023">
      <w:pPr>
        <w:spacing w:line="480" w:lineRule="auto"/>
        <w:jc w:val="both"/>
        <w:rPr>
          <w:rFonts w:ascii="Times New Roman" w:eastAsia="Cambria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77DE">
        <w:rPr>
          <w:rFonts w:ascii="Times New Roman" w:eastAsia="Cambria" w:hAnsi="Times New Roman" w:cs="Times New Roman"/>
          <w:noProof/>
          <w:sz w:val="24"/>
          <w:szCs w:val="24"/>
        </w:rPr>
        <w:t>Sebagai Dasar pihak sekolah dapat memahami pentingnya status gizi sehingga dapat dilakukan pemantauan stat</w:t>
      </w:r>
      <w:r>
        <w:rPr>
          <w:rFonts w:ascii="Times New Roman" w:eastAsia="Cambria" w:hAnsi="Times New Roman" w:cs="Times New Roman"/>
          <w:noProof/>
          <w:sz w:val="24"/>
          <w:szCs w:val="24"/>
        </w:rPr>
        <w:t>us gizi secara rutin disekolah dan seterusnya mencari resolusi pada peringkat sekolah untuk meningkatkan prestasi akademik siswa</w:t>
      </w:r>
    </w:p>
    <w:p w:rsidR="00383023" w:rsidRDefault="00383023" w:rsidP="00383023">
      <w:pPr>
        <w:jc w:val="both"/>
        <w:rPr>
          <w:rFonts w:ascii="Times New Roman" w:eastAsia="Cambria" w:hAnsi="Times New Roman" w:cs="Times New Roman"/>
          <w:noProof/>
          <w:sz w:val="24"/>
          <w:szCs w:val="24"/>
        </w:rPr>
      </w:pPr>
      <w:r>
        <w:rPr>
          <w:rFonts w:ascii="Times New Roman" w:eastAsia="Cambria" w:hAnsi="Times New Roman" w:cs="Times New Roman"/>
          <w:noProof/>
          <w:sz w:val="24"/>
          <w:szCs w:val="24"/>
        </w:rPr>
        <w:lastRenderedPageBreak/>
        <w:t>5.2.3. Kepada Praktisi Kesehatan</w:t>
      </w:r>
    </w:p>
    <w:p w:rsidR="003B1D2D" w:rsidRPr="00383023" w:rsidRDefault="00383023" w:rsidP="003830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sz w:val="24"/>
          <w:szCs w:val="24"/>
        </w:rPr>
        <w:tab/>
      </w:r>
      <w:r w:rsidRPr="007A77DE">
        <w:rPr>
          <w:rFonts w:ascii="Times New Roman" w:eastAsia="Cambria" w:hAnsi="Times New Roman" w:cs="Times New Roman"/>
          <w:noProof/>
          <w:sz w:val="24"/>
          <w:szCs w:val="24"/>
        </w:rPr>
        <w:t>Penelitian ini dapat menjadi bahan rujukan dalam usaha perbaikan pelayanan gizi demi menunjang perkembangan kecerdasan anak</w:t>
      </w:r>
    </w:p>
    <w:sectPr w:rsidR="003B1D2D" w:rsidRPr="0038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A1A06"/>
    <w:multiLevelType w:val="hybridMultilevel"/>
    <w:tmpl w:val="32A2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23"/>
    <w:rsid w:val="00383023"/>
    <w:rsid w:val="003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052A"/>
  <w15:chartTrackingRefBased/>
  <w15:docId w15:val="{9814C5A3-C811-445A-928E-1C6720B5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2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Body of text,PARAGRAPH,Bagian Isi Tanpa Subjudul,TEXT,Heading 1 Char1,Paragraf ISI,List Paragraph1,Daftar Pustaka"/>
    <w:basedOn w:val="Normal"/>
    <w:link w:val="ListParagraphChar"/>
    <w:uiPriority w:val="34"/>
    <w:qFormat/>
    <w:rsid w:val="00383023"/>
    <w:pPr>
      <w:ind w:left="720"/>
      <w:contextualSpacing/>
    </w:pPr>
  </w:style>
  <w:style w:type="character" w:customStyle="1" w:styleId="ListParagraphChar">
    <w:name w:val="List Paragraph Char"/>
    <w:aliases w:val="UGEX'Z Char,Body of text Char,PARAGRAPH Char,Bagian Isi Tanpa Subjudul Char,TEXT Char,Heading 1 Char1 Char,Paragraf ISI Char,List Paragraph1 Char,Daftar Pustaka Char"/>
    <w:link w:val="ListParagraph"/>
    <w:uiPriority w:val="34"/>
    <w:qFormat/>
    <w:locked/>
    <w:rsid w:val="003830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ariadnyani</dc:creator>
  <cp:keywords/>
  <dc:description/>
  <cp:lastModifiedBy>ariadnyani</cp:lastModifiedBy>
  <cp:revision>1</cp:revision>
  <dcterms:created xsi:type="dcterms:W3CDTF">2022-08-12T04:35:00Z</dcterms:created>
  <dcterms:modified xsi:type="dcterms:W3CDTF">2022-08-12T04:36:00Z</dcterms:modified>
</cp:coreProperties>
</file>