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CA" w:rsidRPr="00460EB0" w:rsidRDefault="00043ECA" w:rsidP="00043ECA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E92C65">
        <w:rPr>
          <w:rFonts w:ascii="Times New Roman" w:hAnsi="Times New Roman" w:cs="Times New Roman"/>
          <w:b/>
        </w:rPr>
        <w:t>DAFTAR PUSTAKA</w:t>
      </w:r>
    </w:p>
    <w:p w:rsidR="00043ECA" w:rsidRDefault="00043ECA" w:rsidP="00043ECA">
      <w:pP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Aflah, S. N., &amp; Rahmat, S. M. (2020). Gambaran Pengetahuan Remaja Tentang Seks Bebas Di SMA Muhammadiyah 01 Medan. </w:t>
      </w:r>
      <w:r w:rsidRPr="00E92C65">
        <w:rPr>
          <w:rFonts w:ascii="Times New Roman" w:eastAsia="Times New Roman" w:hAnsi="Times New Roman" w:cs="Times New Roman"/>
          <w:i/>
          <w:iCs/>
        </w:rPr>
        <w:t>Jurnal Ilmiah Simantek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4</w:t>
      </w:r>
      <w:r w:rsidRPr="00E92C65">
        <w:rPr>
          <w:rFonts w:ascii="Times New Roman" w:eastAsia="Times New Roman" w:hAnsi="Times New Roman" w:cs="Times New Roman"/>
        </w:rPr>
        <w:t>(4), 58-64.</w:t>
      </w:r>
    </w:p>
    <w:p w:rsidR="00043ECA" w:rsidRPr="00E92C65" w:rsidRDefault="00043ECA" w:rsidP="00043ECA">
      <w:pPr>
        <w:ind w:left="709" w:hanging="709"/>
        <w:jc w:val="both"/>
        <w:rPr>
          <w:rFonts w:ascii="Times New Roman" w:hAnsi="Times New Roman" w:cs="Times New Roman"/>
          <w:b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Agustina, F. (2018). Hubungan Karakteristik Dengan Pengetahuan Tentang HIV/AIDS Pada Siswa-Siswi Kelas X-XI di SMA Al-Ishlah Kota Cilegon Tahun 2017. </w:t>
      </w:r>
      <w:r w:rsidRPr="00E92C65">
        <w:rPr>
          <w:rFonts w:ascii="Times New Roman" w:eastAsia="Times New Roman" w:hAnsi="Times New Roman" w:cs="Times New Roman"/>
          <w:i/>
          <w:iCs/>
        </w:rPr>
        <w:t>Journal Of Applied Health Research And Development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4</w:t>
      </w:r>
      <w:r w:rsidRPr="00E92C65">
        <w:rPr>
          <w:rFonts w:ascii="Times New Roman" w:eastAsia="Times New Roman" w:hAnsi="Times New Roman" w:cs="Times New Roman"/>
        </w:rPr>
        <w:t>(2), 135-178.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Anderson, S., &amp; Asmiyati, A. H. (2021). Gambaran Pengetahuan Remaja Tentang Seks Bebas Pranikah Di Sekolah Menengah Atas.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Medika Hutama</w:t>
      </w:r>
      <w:r w:rsidRPr="00E92C65">
        <w:rPr>
          <w:rFonts w:ascii="Times New Roman" w:eastAsia="Times New Roman" w:hAnsi="Times New Roman" w:cs="Times New Roman"/>
          <w:color w:val="000000"/>
        </w:rPr>
        <w:t>, 2(02).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Andika Oktavian, Y. P.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Tingkat Pengetahuan Remaja Tentang Seks Bebas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Keperawatan</w:t>
      </w:r>
      <w:r w:rsidRPr="00E92C65">
        <w:rPr>
          <w:rFonts w:ascii="Times New Roman" w:eastAsia="Times New Roman" w:hAnsi="Times New Roman" w:cs="Times New Roman"/>
          <w:color w:val="000000"/>
        </w:rPr>
        <w:t>, 12(1), 85-92.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Andina, E. (2021). Meningkatnya </w:t>
      </w:r>
      <w:r w:rsidRPr="00E92C65">
        <w:rPr>
          <w:rFonts w:ascii="Times New Roman" w:eastAsia="Times New Roman" w:hAnsi="Times New Roman" w:cs="Times New Roman"/>
        </w:rPr>
        <w:t>Angka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Perkawinan Anak Saat Pandemi Covit-19.</w:t>
      </w:r>
      <w:r w:rsidRPr="00E92C65">
        <w:rPr>
          <w:rFonts w:ascii="Times New Roman" w:eastAsia="Times New Roman" w:hAnsi="Times New Roman" w:cs="Times New Roman"/>
          <w:i/>
          <w:color w:val="000000"/>
        </w:rPr>
        <w:t xml:space="preserve"> Info Singkat Kajian Singkat Terhadap Isu Actual Dan Strategis, Pusat Penelitian Badan Keahlian DPRD RI, 13.4. 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Anggraeni, L. (2021). Tingkat Pengetahuan Remaja Tentang Seks Bebas. </w:t>
      </w:r>
      <w:r w:rsidRPr="00E92C65">
        <w:rPr>
          <w:rFonts w:ascii="Times New Roman" w:eastAsia="Times New Roman" w:hAnsi="Times New Roman" w:cs="Times New Roman"/>
          <w:i/>
          <w:iCs/>
        </w:rPr>
        <w:t>Jurnal Ilmu Kesehatan Karya Bunda Husada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7</w:t>
      </w:r>
      <w:r w:rsidRPr="00E92C65">
        <w:rPr>
          <w:rFonts w:ascii="Times New Roman" w:eastAsia="Times New Roman" w:hAnsi="Times New Roman" w:cs="Times New Roman"/>
        </w:rPr>
        <w:t>(2, November).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Arinadya, S.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Karakteristik Remaja Pada Masa Pandemi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(Doctorol dissertation, Stikes Insan Cendekia Medika Jombang).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Ariyanti, K. S. (2021). Gambaran Tingkat Pengetahuan Remaja Tentang Seks Bebas Pada Masa Pademi COVID-19 di SMP Negeri 4 Pupuan. </w:t>
      </w:r>
      <w:r w:rsidRPr="00E92C65">
        <w:rPr>
          <w:rFonts w:ascii="Times New Roman" w:eastAsia="Times New Roman" w:hAnsi="Times New Roman" w:cs="Times New Roman"/>
          <w:i/>
          <w:iCs/>
        </w:rPr>
        <w:t>Jurnal Medika Usada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4</w:t>
      </w:r>
      <w:r w:rsidRPr="00E92C65">
        <w:rPr>
          <w:rFonts w:ascii="Times New Roman" w:eastAsia="Times New Roman" w:hAnsi="Times New Roman" w:cs="Times New Roman"/>
        </w:rPr>
        <w:t>(2), 40-44.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Asmiati, A., Saleh, S. N. H.,&amp; Muzayyana, M. (2021). Gambaran Pengetahuan Remaja Tentang Bahaya Pernikahan Usia Dini Di Madrasah Aliyah Negeri 1 Kotamobagu. </w:t>
      </w:r>
      <w:r w:rsidRPr="00E92C65">
        <w:rPr>
          <w:rFonts w:ascii="Times New Roman" w:eastAsia="Times New Roman" w:hAnsi="Times New Roman" w:cs="Times New Roman"/>
          <w:i/>
          <w:color w:val="000000"/>
        </w:rPr>
        <w:t xml:space="preserve">Infokes, </w:t>
      </w:r>
      <w:r w:rsidRPr="00E92C65">
        <w:rPr>
          <w:rFonts w:ascii="Times New Roman" w:eastAsia="Times New Roman" w:hAnsi="Times New Roman" w:cs="Times New Roman"/>
          <w:color w:val="000000"/>
        </w:rPr>
        <w:t>11 (1), 339-343.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Azizah, Z. (2019). Gambaran Pengetahuan Remaja Tentang Seks Pranikah dan Dampaknya Pada SMPN 3 Kalipuro. </w:t>
      </w:r>
      <w:r w:rsidRPr="00E92C65">
        <w:rPr>
          <w:rFonts w:ascii="Times New Roman" w:eastAsia="Times New Roman" w:hAnsi="Times New Roman" w:cs="Times New Roman"/>
          <w:i/>
          <w:iCs/>
        </w:rPr>
        <w:t>Majalah Kesehatan Masyarakat Aceh (MaKMA)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2</w:t>
      </w:r>
      <w:r w:rsidRPr="00E92C65">
        <w:rPr>
          <w:rFonts w:ascii="Times New Roman" w:eastAsia="Times New Roman" w:hAnsi="Times New Roman" w:cs="Times New Roman"/>
        </w:rPr>
        <w:t>(1), 110-117.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Barokah, L., &amp; Zolekhah, D. (2019). Hubungan penggunaan Media massa dengan Tingkat pengetahuan dampak pernikahan dini terhadap kesehatan reproduksi. </w:t>
      </w:r>
      <w:r w:rsidRPr="00E92C65">
        <w:rPr>
          <w:rFonts w:ascii="Times New Roman" w:eastAsia="Times New Roman" w:hAnsi="Times New Roman" w:cs="Times New Roman"/>
          <w:i/>
          <w:iCs/>
        </w:rPr>
        <w:t>Jurnal Kebidanan</w:t>
      </w:r>
      <w:r w:rsidRPr="00E92C65">
        <w:rPr>
          <w:rFonts w:ascii="Times New Roman" w:eastAsia="Times New Roman" w:hAnsi="Times New Roman" w:cs="Times New Roman"/>
        </w:rPr>
        <w:t>, 44-53.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BKKBN. (2019). </w:t>
      </w:r>
      <w:r w:rsidRPr="00E92C65">
        <w:rPr>
          <w:rFonts w:ascii="Times New Roman" w:eastAsia="Times New Roman" w:hAnsi="Times New Roman" w:cs="Times New Roman"/>
          <w:i/>
        </w:rPr>
        <w:t>Sosialisasikan</w:t>
      </w:r>
      <w:r w:rsidRPr="00E92C65">
        <w:rPr>
          <w:rFonts w:ascii="Times New Roman" w:eastAsia="Times New Roman" w:hAnsi="Times New Roman" w:cs="Times New Roman"/>
          <w:i/>
          <w:color w:val="000000"/>
        </w:rPr>
        <w:t xml:space="preserve"> Generasi Bencana Melalui Jambore</w:t>
      </w:r>
      <w:r w:rsidRPr="00E92C65">
        <w:rPr>
          <w:rFonts w:ascii="Times New Roman" w:eastAsia="Times New Roman" w:hAnsi="Times New Roman" w:cs="Times New Roman"/>
          <w:color w:val="000000"/>
        </w:rPr>
        <w:t>.</w:t>
      </w: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Diananda, A. (2019). Psikologi Remaja Dan Permasalahanya.ISTIGHNA: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Pendidikan dan Pemikiran Islam</w:t>
      </w:r>
      <w:r w:rsidRPr="00E92C65">
        <w:rPr>
          <w:rFonts w:ascii="Times New Roman" w:eastAsia="Times New Roman" w:hAnsi="Times New Roman" w:cs="Times New Roman"/>
          <w:color w:val="000000"/>
        </w:rPr>
        <w:t>, 1(1), 116 -133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Dinkes-Bali.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Pengendalian Penduduk Dan Keluarga Berencana</w:t>
      </w:r>
      <w:r w:rsidRPr="00E92C65">
        <w:rPr>
          <w:rFonts w:ascii="Times New Roman" w:eastAsia="Times New Roman" w:hAnsi="Times New Roman" w:cs="Times New Roman"/>
          <w:color w:val="000000"/>
        </w:rPr>
        <w:t>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Dinkes-Gianyar.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Profil Kesehatan Gianyar 2020</w:t>
      </w:r>
      <w:r w:rsidRPr="00E92C65">
        <w:rPr>
          <w:rFonts w:ascii="Times New Roman" w:eastAsia="Times New Roman" w:hAnsi="Times New Roman" w:cs="Times New Roman"/>
          <w:color w:val="000000"/>
        </w:rPr>
        <w:t>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Elba, F. W. (2020). </w:t>
      </w:r>
      <w:r w:rsidRPr="00E92C65">
        <w:rPr>
          <w:rFonts w:ascii="Times New Roman" w:eastAsia="Times New Roman" w:hAnsi="Times New Roman" w:cs="Times New Roman"/>
        </w:rPr>
        <w:t>Efektifitas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Pembekalan Materi Kesehatan Reproduksi Tentang Bahaya Pernikahan Dini Untuk Remaja Putri.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Sehat Masada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, 14(1), 14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21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Elfira Sri Futriani, O. (2021). Pengaruh Peran Keluarga Terhadap </w:t>
      </w:r>
      <w:r w:rsidRPr="00E92C65">
        <w:rPr>
          <w:rFonts w:ascii="Times New Roman" w:eastAsia="Times New Roman" w:hAnsi="Times New Roman" w:cs="Times New Roman"/>
        </w:rPr>
        <w:t>Perilaku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Seks Bebas Pada Mahasiswa S1 Keperawatan Kelas A Di Stikes Abdi Nusantara Jakarta Tahun 2020.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Antra Keperawatan</w:t>
      </w:r>
      <w:r w:rsidRPr="00E92C65">
        <w:rPr>
          <w:rFonts w:ascii="Times New Roman" w:eastAsia="Times New Roman" w:hAnsi="Times New Roman" w:cs="Times New Roman"/>
          <w:color w:val="000000"/>
        </w:rPr>
        <w:t>, 4(1).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Fauziyah, N. (2020). Hubungan Pengetahuan Pada Remaja Tentang Dampak Seks Bebas Bagi Kesehatan Reproduksi.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Ilmiah Pamenang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, 2(2) 38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41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Firsia, Y. (2021). Gambaran Tingkat Pengetahuan Remaja Tentang Seks Bebas Di SMA N 1 Selemadeg.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Medika Usada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, 4(2), 33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39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Galuh Ajeng Winelis, M. A. (2020). </w:t>
      </w:r>
      <w:r w:rsidRPr="00E92C65">
        <w:rPr>
          <w:rFonts w:ascii="Times New Roman" w:eastAsia="Times New Roman" w:hAnsi="Times New Roman" w:cs="Times New Roman"/>
        </w:rPr>
        <w:t>Pengetahuan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dan Perilaku Remaja Tentang Seks Bebas.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Halu, S. A. N., &amp; Dafiq, N. (2021). Hubungan Pengetahuan Dan Sikap Remaja Tentang Seks Pranikah. </w:t>
      </w:r>
      <w:r w:rsidRPr="00E92C65">
        <w:rPr>
          <w:rFonts w:ascii="Times New Roman" w:eastAsia="Times New Roman" w:hAnsi="Times New Roman" w:cs="Times New Roman"/>
          <w:i/>
          <w:iCs/>
        </w:rPr>
        <w:t>Wawasan Kesehatan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6</w:t>
      </w:r>
      <w:r w:rsidRPr="00E92C65">
        <w:rPr>
          <w:rFonts w:ascii="Times New Roman" w:eastAsia="Times New Roman" w:hAnsi="Times New Roman" w:cs="Times New Roman"/>
        </w:rPr>
        <w:t>(1).</w:t>
      </w: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Humune, H. (2018). Tingkat Pengetahuan Remaja SMA Tentang Pendidikan Seks Dan Sikap Remaja SMA Tentang Seks Bebas.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Midwifery Journal of Akbid Griya Husada Surabaya</w:t>
      </w:r>
      <w:r w:rsidRPr="00E92C65">
        <w:rPr>
          <w:rFonts w:ascii="Times New Roman" w:eastAsia="Times New Roman" w:hAnsi="Times New Roman" w:cs="Times New Roman"/>
          <w:color w:val="000000"/>
        </w:rPr>
        <w:t>, 5(1), 12 – 12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Huryah, F. (2021). Hubungan Pengetahuan Dengan Sikap Remaja Tentang Seks Pranikah Di SMK Widya 1 Batam Tahun 2020. </w:t>
      </w:r>
      <w:r w:rsidRPr="00E92C65">
        <w:rPr>
          <w:rFonts w:ascii="Times New Roman" w:eastAsia="Times New Roman" w:hAnsi="Times New Roman" w:cs="Times New Roman"/>
          <w:i/>
          <w:iCs/>
        </w:rPr>
        <w:t>Jurnal Kesehatan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10</w:t>
      </w:r>
      <w:r w:rsidRPr="00E92C65">
        <w:rPr>
          <w:rFonts w:ascii="Times New Roman" w:eastAsia="Times New Roman" w:hAnsi="Times New Roman" w:cs="Times New Roman"/>
        </w:rPr>
        <w:t>(2), 11-18.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Indriyani, A. N., Mulyaningsih, M., &amp; Fatmawat, S.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Meningkatkan Pengetahuan Remaja Tentang Bahaya Seks Bebas Dengan Media Booklet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(Doctoral dissertation, Universitas Aisyiyah Surakarta).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Jihan Larasati Ishak, H. A. (2021). Gambaran Pengetahuan Dan Sikap Terhadap Seks Pranikah Pada Remaja Di SMA 1 Lolak Kecamatan Lolak Kabupaten Bolaang Mongondow.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Kesmas</w:t>
      </w:r>
      <w:r w:rsidRPr="00E92C65">
        <w:rPr>
          <w:rFonts w:ascii="Times New Roman" w:eastAsia="Times New Roman" w:hAnsi="Times New Roman" w:cs="Times New Roman"/>
          <w:color w:val="000000"/>
        </w:rPr>
        <w:t>. 10(1)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Kementrian, Olahraga. d. (2019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Data Indek Pemban</w:t>
      </w:r>
      <w:r>
        <w:rPr>
          <w:rFonts w:ascii="Times New Roman" w:eastAsia="Times New Roman" w:hAnsi="Times New Roman" w:cs="Times New Roman"/>
          <w:i/>
          <w:color w:val="000000"/>
        </w:rPr>
        <w:t>gunan Pemuda Indonesia Tahun 2019</w:t>
      </w:r>
      <w:r w:rsidRPr="00E92C65">
        <w:rPr>
          <w:rFonts w:ascii="Times New Roman" w:eastAsia="Times New Roman" w:hAnsi="Times New Roman" w:cs="Times New Roman"/>
          <w:color w:val="000000"/>
        </w:rPr>
        <w:t>: Jakarta</w:t>
      </w: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Khotimah, R. N., Arsyati, A. M., &amp; Nasution, A. S. (2021). Gambaran Pengetahuan Remaja Mengenai Seksual Pranikah Di Sma “X” Kota Bogor Tahun 2021. </w:t>
      </w:r>
      <w:r w:rsidRPr="00E92C65">
        <w:rPr>
          <w:rFonts w:ascii="Times New Roman" w:eastAsia="Times New Roman" w:hAnsi="Times New Roman" w:cs="Times New Roman"/>
          <w:i/>
          <w:iCs/>
        </w:rPr>
        <w:t>Promotor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5</w:t>
      </w:r>
      <w:r w:rsidRPr="00E92C65">
        <w:rPr>
          <w:rFonts w:ascii="Times New Roman" w:eastAsia="Times New Roman" w:hAnsi="Times New Roman" w:cs="Times New Roman"/>
        </w:rPr>
        <w:t>(1), 22-31.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Lisa Anita Sari, M. (2020). Tingkat </w:t>
      </w:r>
      <w:r w:rsidRPr="00E92C65">
        <w:rPr>
          <w:rFonts w:ascii="Times New Roman" w:eastAsia="Times New Roman" w:hAnsi="Times New Roman" w:cs="Times New Roman"/>
        </w:rPr>
        <w:t>Pengetahuan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Mengenai Kesehatan Reproduksi Pada Remaja Laki – Laki Di SMP Negeri  Kota Jambi.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Ilmiah Keperawatan Imelda</w:t>
      </w:r>
      <w:r w:rsidRPr="00E92C65">
        <w:rPr>
          <w:rFonts w:ascii="Times New Roman" w:eastAsia="Times New Roman" w:hAnsi="Times New Roman" w:cs="Times New Roman"/>
          <w:color w:val="000000"/>
        </w:rPr>
        <w:t>, 2021,7.1: 35 – 39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Luthfi, S. J., &amp; Sasongko, H. P. (2021). Gambaran Tingkat Pengetahuan pada Remaja Tentang Seks Pranikah. </w:t>
      </w:r>
      <w:r w:rsidRPr="00E92C65">
        <w:rPr>
          <w:rFonts w:ascii="Times New Roman" w:eastAsia="Times New Roman" w:hAnsi="Times New Roman" w:cs="Times New Roman"/>
          <w:i/>
          <w:iCs/>
        </w:rPr>
        <w:t>Jurnal Ilmiah Kesehatan Rustida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8</w:t>
      </w:r>
      <w:r w:rsidRPr="00E92C65">
        <w:rPr>
          <w:rFonts w:ascii="Times New Roman" w:eastAsia="Times New Roman" w:hAnsi="Times New Roman" w:cs="Times New Roman"/>
        </w:rPr>
        <w:t>(2), 120-129.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Mane, G., Kuwa, M. K. R., Ferni, E. N., Watu, E., &amp; Wega, M. O. (2021). Penyuluhan Tentang Pacaran Sehat Pada Remaja Putri Di Asrama Maria Helena Stolenwerk. </w:t>
      </w:r>
      <w:r w:rsidRPr="00E92C65">
        <w:rPr>
          <w:rFonts w:ascii="Times New Roman" w:eastAsia="Times New Roman" w:hAnsi="Times New Roman" w:cs="Times New Roman"/>
          <w:i/>
          <w:iCs/>
        </w:rPr>
        <w:t>Prosiding Pengabdian Kepada Masyarakat Poltekkes Kemenkes Tasikmalaya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1</w:t>
      </w:r>
      <w:r w:rsidRPr="00E92C65">
        <w:rPr>
          <w:rFonts w:ascii="Times New Roman" w:eastAsia="Times New Roman" w:hAnsi="Times New Roman" w:cs="Times New Roman"/>
        </w:rPr>
        <w:t>(2).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Meilisa, R.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 xml:space="preserve">Pengaruh Tingkat Pengetahuan Kesehatan Reproduksi Remaja Terhadap </w:t>
      </w:r>
      <w:r w:rsidRPr="00E92C65">
        <w:rPr>
          <w:rFonts w:ascii="Times New Roman" w:eastAsia="Times New Roman" w:hAnsi="Times New Roman" w:cs="Times New Roman"/>
          <w:i/>
        </w:rPr>
        <w:t>Perilaku</w:t>
      </w:r>
      <w:r w:rsidRPr="00E92C65">
        <w:rPr>
          <w:rFonts w:ascii="Times New Roman" w:eastAsia="Times New Roman" w:hAnsi="Times New Roman" w:cs="Times New Roman"/>
          <w:i/>
          <w:color w:val="000000"/>
        </w:rPr>
        <w:t xml:space="preserve"> Seksual Pranikah Pada Remaja Di Kampung KB Layang – Layang Kecamatan Ilir Barat II Palembang </w:t>
      </w:r>
      <w:r w:rsidRPr="00E92C65">
        <w:rPr>
          <w:rFonts w:ascii="Times New Roman" w:eastAsia="Times New Roman" w:hAnsi="Times New Roman" w:cs="Times New Roman"/>
          <w:color w:val="000000"/>
        </w:rPr>
        <w:t>(Doctoral dissertation, Sriwijaya University</w:t>
      </w:r>
      <w:r w:rsidRPr="00E92C65">
        <w:rPr>
          <w:rFonts w:ascii="Times New Roman" w:eastAsia="Times New Roman" w:hAnsi="Times New Roman" w:cs="Times New Roman"/>
          <w:i/>
          <w:color w:val="000000"/>
        </w:rPr>
        <w:t>)</w:t>
      </w:r>
      <w:r w:rsidRPr="00E92C65">
        <w:rPr>
          <w:rFonts w:ascii="Times New Roman" w:eastAsia="Times New Roman" w:hAnsi="Times New Roman" w:cs="Times New Roman"/>
          <w:color w:val="000000"/>
        </w:rPr>
        <w:t>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Mite Jelita Ayu, A. R. (2020). Analisis Pemanfaatan Pelayanan Kesehatan Peduli Remaja (PKPR) Di Wilayah Kerja Puskesmas Langsa Kota Tahun 2020.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Journal of Healthcare Technology and Madicine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, 6(2), 1127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1141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Mubarak, W.I. (2020) </w:t>
      </w:r>
      <w:r w:rsidRPr="00E92C65">
        <w:rPr>
          <w:rFonts w:ascii="Times New Roman" w:eastAsia="Times New Roman" w:hAnsi="Times New Roman" w:cs="Times New Roman"/>
          <w:i/>
          <w:color w:val="000000"/>
        </w:rPr>
        <w:t>Promosi Kesehatan Untuk Kebidanan</w:t>
      </w:r>
      <w:r w:rsidRPr="00E92C65">
        <w:rPr>
          <w:rFonts w:ascii="Times New Roman" w:eastAsia="Times New Roman" w:hAnsi="Times New Roman" w:cs="Times New Roman"/>
          <w:color w:val="000000"/>
        </w:rPr>
        <w:t>. Jakarta: Salemba Medika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>Muharani, A. (2020). Pengambilan Keputusan Dalam Pencegahan Seks Bebas Dikalangan Remaja.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Notoatmodjo, P. D. (2018).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Promosi Kesehatan dan Aplikasi</w:t>
      </w:r>
      <w:r w:rsidRPr="00E92C65">
        <w:rPr>
          <w:rFonts w:ascii="Times New Roman" w:eastAsia="Times New Roman" w:hAnsi="Times New Roman" w:cs="Times New Roman"/>
          <w:color w:val="000000"/>
        </w:rPr>
        <w:t>. Jakarta: Rineka Cipta.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Notoatmodjo, S. (2015).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Metode Penelitian Kesehatan.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Jakarta: Rineka Cipta.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noProof/>
        </w:rPr>
      </w:pPr>
      <w:r w:rsidRPr="00E92C65">
        <w:rPr>
          <w:rFonts w:ascii="Times New Roman" w:hAnsi="Times New Roman" w:cs="Times New Roman"/>
          <w:noProof/>
        </w:rPr>
        <w:t xml:space="preserve">Notoatmodjo, S. (2018). </w:t>
      </w:r>
      <w:r w:rsidRPr="00E92C65">
        <w:rPr>
          <w:rFonts w:ascii="Times New Roman" w:hAnsi="Times New Roman" w:cs="Times New Roman"/>
          <w:i/>
          <w:iCs/>
          <w:noProof/>
        </w:rPr>
        <w:t>Metodologi Penelitian Kesehatan</w:t>
      </w:r>
      <w:r w:rsidRPr="00E92C65">
        <w:rPr>
          <w:rFonts w:ascii="Times New Roman" w:hAnsi="Times New Roman" w:cs="Times New Roman"/>
          <w:noProof/>
        </w:rPr>
        <w:t xml:space="preserve"> (Cetakan Ke). PT Rineka Cipta.</w:t>
      </w:r>
    </w:p>
    <w:p w:rsidR="00043ECA" w:rsidRPr="00E92C65" w:rsidRDefault="00043ECA" w:rsidP="00043E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noProof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Nugroho, C. (2019). Pengetahuan Remaja Kelas XI Tentang Seks Bebas.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Teologi Sismematika dan Praktika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, 1(2), 185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98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</w:rPr>
        <w:t xml:space="preserve">Nurhafni, N. (2022). Gambaran Pengetahuan Remaja Putri tentang Aborsi. </w:t>
      </w:r>
      <w:r w:rsidRPr="00E92C65">
        <w:rPr>
          <w:rFonts w:ascii="Times New Roman" w:eastAsia="Times New Roman" w:hAnsi="Times New Roman" w:cs="Times New Roman"/>
          <w:i/>
          <w:iCs/>
        </w:rPr>
        <w:t>Jurnal Kebidanan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12</w:t>
      </w:r>
      <w:r w:rsidRPr="00E92C65">
        <w:rPr>
          <w:rFonts w:ascii="Times New Roman" w:eastAsia="Times New Roman" w:hAnsi="Times New Roman" w:cs="Times New Roman"/>
        </w:rPr>
        <w:t>(1), 1-8.</w:t>
      </w: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Nursalam. (2015).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Metodologi Penelitian Ilmu Keperawatan: Pendekatan Praktis.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Jakarta: Salemba Medika.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Nursalam. (2017).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Metodologi Penelitian Ilmu Keperawatan: Pendekatan Praktis.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Jakarta: Salemba Medika.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Nursalam.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Metodologi Penelitian Ilmu Keperawatan Pendekatan Praktis Edisi 5.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Jakarta: Novietha Indra Sallma.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Pertiwi, N. P.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Gambaran Tingkat Pengetahuan Siswa Kelas XI Di SMA N 1 Semarapura</w:t>
      </w:r>
      <w:r w:rsidRPr="00E92C65">
        <w:rPr>
          <w:rFonts w:ascii="Times New Roman" w:eastAsia="Times New Roman" w:hAnsi="Times New Roman" w:cs="Times New Roman"/>
          <w:color w:val="000000"/>
        </w:rPr>
        <w:t>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>Prasetya, G. A. U. (2021). Pengetahuan Seksual dan Perilaku Seks Aman di Kalangan Remaja.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>Putri Sri Ervina, J. R. (2019). Pengaruh Penyuluhan Tentang Seks Bebas Terhadap Pengetahuan Remaja Di SMK Kristen Kota Mobagu.</w:t>
      </w:r>
      <w:r w:rsidRPr="00E92C65">
        <w:rPr>
          <w:rFonts w:ascii="Times New Roman" w:eastAsia="Times New Roman" w:hAnsi="Times New Roman" w:cs="Times New Roman"/>
          <w:i/>
          <w:color w:val="000000"/>
        </w:rPr>
        <w:t>Kesmas</w:t>
      </w:r>
      <w:r w:rsidRPr="00E92C65">
        <w:rPr>
          <w:rFonts w:ascii="Times New Roman" w:eastAsia="Times New Roman" w:hAnsi="Times New Roman" w:cs="Times New Roman"/>
          <w:color w:val="000000"/>
        </w:rPr>
        <w:t>, 8(6).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Raisah, P., Kala, P. R., Seni, W., Bakri, A., Yulis, S., Maysura, F., &amp; Ramadhan, S. (2021). Efektivitas Penyuluhan tentang Bahaya Gadget, Pergaulan Bebas, Dan Narkoba dalam Meningkatkan Pengetahuan Siswa Di SMA Negeri 1 Lembah Seulawah. </w:t>
      </w:r>
      <w:r w:rsidRPr="00E92C65">
        <w:rPr>
          <w:rFonts w:ascii="Times New Roman" w:eastAsia="Times New Roman" w:hAnsi="Times New Roman" w:cs="Times New Roman"/>
          <w:i/>
          <w:iCs/>
        </w:rPr>
        <w:t>Jurnal DIMASAYA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1</w:t>
      </w:r>
      <w:r w:rsidRPr="00E92C65">
        <w:rPr>
          <w:rFonts w:ascii="Times New Roman" w:eastAsia="Times New Roman" w:hAnsi="Times New Roman" w:cs="Times New Roman"/>
        </w:rPr>
        <w:t>(1), 6-13.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Santa, N. (2021). Pengetahuan Remaja Tentang Seks Bebas Di Kelurahan Menteng Jakarta Pusat.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Jurnal Akademi Keperawatan Husada Karya Jaya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, 7(2). 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Setiadi. (2013).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Konsep dan Penulisan Riset Keperawatan.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Yogyakarta: Graha Ilmu.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>Sitorus, I. (2020). Gambaran Tingkat Pengetahuan Remaja Putri Tentang Seks Bebas Di SMU Negeri 1 Tanjung Balai.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</w:rPr>
      </w:pPr>
      <w:r w:rsidRPr="00E92C65">
        <w:rPr>
          <w:rFonts w:ascii="Times New Roman" w:eastAsia="Times New Roman" w:hAnsi="Times New Roman" w:cs="Times New Roman"/>
        </w:rPr>
        <w:t xml:space="preserve">Siwi, C. T. M., Utami, J. N. W., &amp; Astuti, T. (2019). Pengaruh Pendidikan Kesehatan Remaja Melalui Media Video Terhadap Pengetahuan Siswa Tentang Dampak Seks Bebas. </w:t>
      </w:r>
      <w:r w:rsidRPr="00E92C65">
        <w:rPr>
          <w:rFonts w:ascii="Times New Roman" w:eastAsia="Times New Roman" w:hAnsi="Times New Roman" w:cs="Times New Roman"/>
          <w:i/>
          <w:iCs/>
        </w:rPr>
        <w:t>SEAJOM: The Southeast Asia Journal of Midwifery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5</w:t>
      </w:r>
      <w:r w:rsidRPr="00E92C65">
        <w:rPr>
          <w:rFonts w:ascii="Times New Roman" w:eastAsia="Times New Roman" w:hAnsi="Times New Roman" w:cs="Times New Roman"/>
        </w:rPr>
        <w:t>(2), 64-68.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Sugiyono, P. D. (2019).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Metode Penelitian Kuantitatif Kualitatif dan R&amp;D.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Bandung: Alfabeta.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</w:rPr>
        <w:t xml:space="preserve">Sumarni, S. (2022). Hubungan Pengetahuan Kesehatan Reproduksi Remaja dengan Seks Pranikah Pada Siswa Kelas XI SMAN 1 Palimanan. </w:t>
      </w:r>
      <w:r w:rsidRPr="00E92C65">
        <w:rPr>
          <w:rFonts w:ascii="Times New Roman" w:eastAsia="Times New Roman" w:hAnsi="Times New Roman" w:cs="Times New Roman"/>
          <w:i/>
          <w:iCs/>
        </w:rPr>
        <w:t>COMSERVA Indonesian Jurnal of Community Services and Development</w:t>
      </w:r>
      <w:r w:rsidRPr="00E92C65">
        <w:rPr>
          <w:rFonts w:ascii="Times New Roman" w:eastAsia="Times New Roman" w:hAnsi="Times New Roman" w:cs="Times New Roman"/>
        </w:rPr>
        <w:t xml:space="preserve">, </w:t>
      </w:r>
      <w:r w:rsidRPr="00E92C65">
        <w:rPr>
          <w:rFonts w:ascii="Times New Roman" w:eastAsia="Times New Roman" w:hAnsi="Times New Roman" w:cs="Times New Roman"/>
          <w:i/>
          <w:iCs/>
        </w:rPr>
        <w:t>1</w:t>
      </w:r>
      <w:r w:rsidRPr="00E92C65">
        <w:rPr>
          <w:rFonts w:ascii="Times New Roman" w:eastAsia="Times New Roman" w:hAnsi="Times New Roman" w:cs="Times New Roman"/>
        </w:rPr>
        <w:t>(11), 959-963.</w:t>
      </w: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>Swarjana. (2015). Metode Penelitian Kesehatan (Edisi Revisi). Yogyakarta: CV. Andi Offset.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Try Utami, M. (2021).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Gambaran Pengetahuan Orangtua tentang Pendidikan Seks Dasar pada Anak Usia Dini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(SKP 0935) (Doctoral dissertation, Universitas Muhammadiyah Tasikmalaya).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Wahyuningsuh, H. P.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Tingkat Pengetahuan Tentang Seks Bebas Pada Remaja Di SMP Muhammadiyah Kasihan Bantul Yogyakarta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(Doctoral dissertation).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</w:rPr>
        <w:t>Wanufaika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, I. (2020). </w:t>
      </w:r>
      <w:r w:rsidRPr="00E92C65">
        <w:rPr>
          <w:rFonts w:ascii="Times New Roman" w:eastAsia="Times New Roman" w:hAnsi="Times New Roman" w:cs="Times New Roman"/>
        </w:rPr>
        <w:t>Pencegahan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</w:t>
      </w:r>
      <w:r w:rsidRPr="00E92C65">
        <w:rPr>
          <w:rFonts w:ascii="Times New Roman" w:eastAsia="Times New Roman" w:hAnsi="Times New Roman" w:cs="Times New Roman"/>
        </w:rPr>
        <w:t>Perilaku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Seks Bebas Pada Remaja.</w:t>
      </w:r>
      <w:r w:rsidRPr="00E92C65">
        <w:rPr>
          <w:rFonts w:ascii="Times New Roman" w:eastAsia="Times New Roman" w:hAnsi="Times New Roman" w:cs="Times New Roman"/>
          <w:i/>
          <w:color w:val="000000"/>
        </w:rPr>
        <w:t xml:space="preserve"> Jurnal Pengabdian Masyarakat</w:t>
      </w:r>
      <w:r w:rsidRPr="00E92C65">
        <w:rPr>
          <w:rFonts w:ascii="Times New Roman" w:eastAsia="Times New Roman" w:hAnsi="Times New Roman" w:cs="Times New Roman"/>
          <w:color w:val="000000"/>
        </w:rPr>
        <w:t>. 2(1), 15-20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WHO. (2019).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Klasifikasi Remaja</w:t>
      </w:r>
      <w:r w:rsidRPr="00E92C65">
        <w:rPr>
          <w:rFonts w:ascii="Times New Roman" w:eastAsia="Times New Roman" w:hAnsi="Times New Roman" w:cs="Times New Roman"/>
          <w:color w:val="000000"/>
        </w:rPr>
        <w:t>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Wirenviona, R., &amp; Riris, A. D. (2020).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>Edukasi Kesehatan Reproduksi Remaja.</w:t>
      </w:r>
      <w:r w:rsidRPr="00E92C65">
        <w:rPr>
          <w:rFonts w:ascii="Times New Roman" w:eastAsia="Times New Roman" w:hAnsi="Times New Roman" w:cs="Times New Roman"/>
          <w:color w:val="000000"/>
        </w:rPr>
        <w:t xml:space="preserve"> Surabaya: Airlangga University Press.</w:t>
      </w: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3ECA" w:rsidRPr="00E92C65" w:rsidRDefault="00043ECA" w:rsidP="00043ECA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E92C65">
        <w:rPr>
          <w:rFonts w:ascii="Times New Roman" w:eastAsia="Times New Roman" w:hAnsi="Times New Roman" w:cs="Times New Roman"/>
          <w:color w:val="000000"/>
        </w:rPr>
        <w:t xml:space="preserve">Yunus, M. L. (2017). </w:t>
      </w:r>
      <w:r w:rsidRPr="00E92C65">
        <w:rPr>
          <w:rFonts w:ascii="Times New Roman" w:eastAsia="Times New Roman" w:hAnsi="Times New Roman" w:cs="Times New Roman"/>
          <w:i/>
          <w:color w:val="000000"/>
        </w:rPr>
        <w:t xml:space="preserve">Gambaran Tingkat Pengetahuan Seks Bebas Pada Remaja </w:t>
      </w:r>
    </w:p>
    <w:p w:rsidR="0077008C" w:rsidRDefault="0077008C">
      <w:bookmarkStart w:id="0" w:name="_GoBack"/>
      <w:bookmarkEnd w:id="0"/>
    </w:p>
    <w:sectPr w:rsidR="0077008C" w:rsidSect="00E51E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A"/>
    <w:rsid w:val="00043ECA"/>
    <w:rsid w:val="0077008C"/>
    <w:rsid w:val="00E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4C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CA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CA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6893</Characters>
  <Application>Microsoft Macintosh Word</Application>
  <DocSecurity>0</DocSecurity>
  <Lines>57</Lines>
  <Paragraphs>16</Paragraphs>
  <ScaleCrop>false</ScaleCrop>
  <Company>bbc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selong</dc:creator>
  <cp:keywords/>
  <dc:description/>
  <cp:lastModifiedBy>Apple selong</cp:lastModifiedBy>
  <cp:revision>1</cp:revision>
  <dcterms:created xsi:type="dcterms:W3CDTF">2022-07-09T04:37:00Z</dcterms:created>
  <dcterms:modified xsi:type="dcterms:W3CDTF">2022-07-09T04:38:00Z</dcterms:modified>
</cp:coreProperties>
</file>