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5C" w:rsidRPr="00E92C65" w:rsidRDefault="001E705C" w:rsidP="001E705C">
      <w:pPr>
        <w:spacing w:line="480" w:lineRule="auto"/>
        <w:jc w:val="center"/>
        <w:rPr>
          <w:rFonts w:ascii="Times New Roman" w:eastAsia="Times New Roman" w:hAnsi="Times New Roman" w:cs="Times New Roman"/>
          <w:b/>
        </w:rPr>
      </w:pPr>
      <w:r w:rsidRPr="00E92C65">
        <w:rPr>
          <w:rFonts w:ascii="Times New Roman" w:eastAsia="Times New Roman" w:hAnsi="Times New Roman" w:cs="Times New Roman"/>
          <w:b/>
        </w:rPr>
        <w:t>BAB II</w:t>
      </w:r>
    </w:p>
    <w:p w:rsidR="001E705C" w:rsidRPr="00E92C65" w:rsidRDefault="001E705C" w:rsidP="001E705C">
      <w:pPr>
        <w:spacing w:line="720" w:lineRule="auto"/>
        <w:jc w:val="center"/>
        <w:rPr>
          <w:rFonts w:ascii="Times New Roman" w:eastAsia="Times New Roman" w:hAnsi="Times New Roman" w:cs="Times New Roman"/>
          <w:b/>
        </w:rPr>
      </w:pPr>
      <w:r w:rsidRPr="00E92C65">
        <w:rPr>
          <w:rFonts w:ascii="Times New Roman" w:eastAsia="Times New Roman" w:hAnsi="Times New Roman" w:cs="Times New Roman"/>
          <w:b/>
        </w:rPr>
        <w:t>TINAJUAN PUSTAKA</w:t>
      </w:r>
    </w:p>
    <w:p w:rsidR="001E705C" w:rsidRPr="00E92C65" w:rsidRDefault="001E705C" w:rsidP="001E705C">
      <w:pPr>
        <w:numPr>
          <w:ilvl w:val="1"/>
          <w:numId w:val="10"/>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Konsep Remaja</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Pengertian Remaja</w:t>
      </w:r>
    </w:p>
    <w:p w:rsidR="001E705C" w:rsidRPr="00E92C65" w:rsidRDefault="001E705C" w:rsidP="001E705C">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Menurut (WHO, 2019) usia remaja dibagi menjadi 3 yaitu remaja awal 10 -13 tahun remaja pertengahan 14 – 17 tahun dan remaja akhir 18 – 21 tahun dalam Peraturan Menteri Kesehatan RI Nomor 25 tahun 2014, remaja adalah penduduk dalam rentang usia 10-18 tahun dan menurut badan Kependudukan dan Keluarga Berencana (BKKBN) tentang usia remaja adalah 15 - 24 tahun (BKKBN, 2019). </w:t>
      </w:r>
    </w:p>
    <w:p w:rsidR="001E705C" w:rsidRPr="00E92C65" w:rsidRDefault="001E705C" w:rsidP="001E705C">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 xml:space="preserve">Remaja dikenal juga dalam bahasa Inggris </w:t>
      </w:r>
      <w:r w:rsidRPr="00E92C65">
        <w:rPr>
          <w:rFonts w:ascii="Times New Roman" w:eastAsia="Times New Roman" w:hAnsi="Times New Roman" w:cs="Times New Roman"/>
          <w:i/>
        </w:rPr>
        <w:t>adolescence</w:t>
      </w:r>
      <w:r w:rsidRPr="00E92C65">
        <w:rPr>
          <w:rFonts w:ascii="Times New Roman" w:eastAsia="Times New Roman" w:hAnsi="Times New Roman" w:cs="Times New Roman"/>
        </w:rPr>
        <w:t xml:space="preserve"> yang berarti tumbuh menuju kematangan.</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Kematangan yang dimaksud bukan kematangan fisik saja, namun juga kematangan sosial dan psikologi (Wirenviona &amp; Riris, 2020).</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Masa remaja adalah masa peralihan</w:t>
      </w:r>
      <w:r w:rsidRPr="00E92C65">
        <w:rPr>
          <w:rFonts w:ascii="Times New Roman" w:eastAsia="Times New Roman" w:hAnsi="Times New Roman" w:cs="Times New Roman"/>
          <w:color w:val="FF0000"/>
        </w:rPr>
        <w:t xml:space="preserve"> </w:t>
      </w:r>
      <w:r w:rsidRPr="00E92C65">
        <w:rPr>
          <w:rFonts w:ascii="Times New Roman" w:eastAsia="Times New Roman" w:hAnsi="Times New Roman" w:cs="Times New Roman"/>
        </w:rPr>
        <w:t>dari anak menjadi dewasa, masa ini masa dimana muncul dorongan untuk mengetahui dan mencoba hal-hal baru dalam usahanya untuk mencari jati diri dan mencapai kematangan pribad</w:t>
      </w:r>
      <w:r>
        <w:rPr>
          <w:rFonts w:ascii="Times New Roman" w:eastAsia="Times New Roman" w:hAnsi="Times New Roman" w:cs="Times New Roman"/>
        </w:rPr>
        <w:t xml:space="preserve">i sesuai tugas perkembangannya </w:t>
      </w:r>
      <w:r w:rsidRPr="00E92C65">
        <w:rPr>
          <w:rFonts w:ascii="Times New Roman" w:eastAsia="Times New Roman" w:hAnsi="Times New Roman" w:cs="Times New Roman"/>
        </w:rPr>
        <w:t>(Asmiati, 2021).</w:t>
      </w:r>
      <w:proofErr w:type="gramEnd"/>
      <w:r w:rsidRPr="00E92C65">
        <w:rPr>
          <w:rFonts w:ascii="Times New Roman" w:eastAsia="Times New Roman" w:hAnsi="Times New Roman" w:cs="Times New Roman"/>
        </w:rPr>
        <w:t xml:space="preserve"> </w:t>
      </w:r>
    </w:p>
    <w:p w:rsidR="001E705C" w:rsidRDefault="001E705C" w:rsidP="001E705C">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Menurut (Elba, 2020) perkembangan remaja memiliki emosi yang tidak stabil dan memiliki rasa keinginan yang besar untuk mencari tahu tentang hal – hal yang dianggap menarik, keinginan mengambil keputusan sendiri seperti orang dewasa, dan lebih mendengar omongan teman sebaya dibandingkan dengan orang tua atau lebih dewasa. </w:t>
      </w:r>
      <w:proofErr w:type="gramStart"/>
      <w:r w:rsidRPr="00E92C65">
        <w:rPr>
          <w:rFonts w:ascii="Times New Roman" w:eastAsia="Times New Roman" w:hAnsi="Times New Roman" w:cs="Times New Roman"/>
        </w:rPr>
        <w:t>Diperlukannya pencerahan, perhatian, dan perlindungan khusus untuk menghindari remaja dari resiko yang berbahaya bagi remaja, agar remaja lebih memahami cara proteksi diri dari hal yang membahayakan masa depannya.</w:t>
      </w:r>
      <w:proofErr w:type="gramEnd"/>
    </w:p>
    <w:p w:rsidR="001E705C" w:rsidRDefault="001E705C" w:rsidP="001E705C">
      <w:pPr>
        <w:spacing w:line="480" w:lineRule="auto"/>
        <w:ind w:firstLine="709"/>
        <w:jc w:val="both"/>
        <w:rPr>
          <w:rFonts w:ascii="Times New Roman" w:eastAsia="Times New Roman" w:hAnsi="Times New Roman" w:cs="Times New Roman"/>
        </w:rPr>
      </w:pPr>
    </w:p>
    <w:p w:rsidR="001E705C" w:rsidRPr="00E92C65" w:rsidRDefault="001E705C" w:rsidP="001E705C">
      <w:pPr>
        <w:spacing w:line="480" w:lineRule="auto"/>
        <w:ind w:firstLine="709"/>
        <w:jc w:val="both"/>
        <w:rPr>
          <w:rFonts w:ascii="Times New Roman" w:eastAsia="Times New Roman" w:hAnsi="Times New Roman" w:cs="Times New Roman"/>
        </w:rPr>
      </w:pPr>
      <w:bookmarkStart w:id="0" w:name="_GoBack"/>
      <w:bookmarkEnd w:id="0"/>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lastRenderedPageBreak/>
        <w:t>Tahapan Klasifikasi Tumbuh Kembang Remaja</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Tahapan tumbuh kembang remaja terdiri dari beberapa tahap dengan karakteristik yang khas di </w:t>
      </w:r>
      <w:r w:rsidRPr="00D34560">
        <w:rPr>
          <w:rFonts w:ascii="Times New Roman" w:eastAsia="Times New Roman" w:hAnsi="Times New Roman" w:cs="Times New Roman"/>
        </w:rPr>
        <w:t>masing</w:t>
      </w:r>
      <w:r w:rsidRPr="00E92C65">
        <w:rPr>
          <w:rFonts w:ascii="Times New Roman" w:eastAsia="Times New Roman" w:hAnsi="Times New Roman" w:cs="Times New Roman"/>
          <w:color w:val="000000"/>
        </w:rPr>
        <w:t>-masing tahapannya.</w:t>
      </w:r>
      <w:proofErr w:type="gramEnd"/>
      <w:r w:rsidRPr="00E92C65">
        <w:rPr>
          <w:rFonts w:ascii="Times New Roman" w:eastAsia="Times New Roman" w:hAnsi="Times New Roman" w:cs="Times New Roman"/>
          <w:color w:val="000000"/>
        </w:rPr>
        <w:t xml:space="preserve"> Tumbuh kembang remaja menjadi tiga tahapan (Wirenviona &amp; Riris, 2020) yaitu: </w:t>
      </w:r>
    </w:p>
    <w:p w:rsidR="001E705C" w:rsidRPr="00E92C65" w:rsidRDefault="001E705C" w:rsidP="001E705C">
      <w:pPr>
        <w:numPr>
          <w:ilvl w:val="0"/>
          <w:numId w:val="6"/>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Remaja awal (11-13 tahun/</w:t>
      </w:r>
      <w:r w:rsidRPr="00E92C65">
        <w:rPr>
          <w:rFonts w:ascii="Times New Roman" w:eastAsia="Times New Roman" w:hAnsi="Times New Roman" w:cs="Times New Roman"/>
          <w:i/>
          <w:color w:val="000000"/>
        </w:rPr>
        <w:t>early adolescence</w:t>
      </w:r>
      <w:r w:rsidRPr="00E92C65">
        <w:rPr>
          <w:rFonts w:ascii="Times New Roman" w:eastAsia="Times New Roman" w:hAnsi="Times New Roman" w:cs="Times New Roman"/>
          <w:color w:val="000000"/>
        </w:rPr>
        <w:t xml:space="preserve">)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Remaja memiliki sifat yang egosentris dan lebih mendengarkan </w:t>
      </w:r>
      <w:r w:rsidRPr="00E92C65">
        <w:rPr>
          <w:rFonts w:ascii="Times New Roman" w:eastAsia="Times New Roman" w:hAnsi="Times New Roman" w:cs="Times New Roman"/>
        </w:rPr>
        <w:t>teman</w:t>
      </w:r>
      <w:r w:rsidRPr="00E92C65">
        <w:rPr>
          <w:rFonts w:ascii="Times New Roman" w:eastAsia="Times New Roman" w:hAnsi="Times New Roman" w:cs="Times New Roman"/>
          <w:color w:val="000000"/>
        </w:rPr>
        <w:t xml:space="preserve"> sebayanya, yang dimana sifat ini sulit untuk menyesuaikan diri dalam mengoreksi pandangannya jika dirasa pandangannya tersebut tidak sesuai dengan kondisi/lingkungan sekitarnya maka remaja lebih banyak memperhatikan keadaan tubuhnya secara seksual ditandai dengan terjadinya peningkatan ketertarikan pada anatomi seksual. Sifat anak pada </w:t>
      </w:r>
      <w:proofErr w:type="gramStart"/>
      <w:r w:rsidRPr="00E92C65">
        <w:rPr>
          <w:rFonts w:ascii="Times New Roman" w:eastAsia="Times New Roman" w:hAnsi="Times New Roman" w:cs="Times New Roman"/>
          <w:color w:val="000000"/>
        </w:rPr>
        <w:t>usia</w:t>
      </w:r>
      <w:proofErr w:type="gramEnd"/>
      <w:r w:rsidRPr="00E92C65">
        <w:rPr>
          <w:rFonts w:ascii="Times New Roman" w:eastAsia="Times New Roman" w:hAnsi="Times New Roman" w:cs="Times New Roman"/>
          <w:color w:val="000000"/>
        </w:rPr>
        <w:t xml:space="preserve"> ini, yaitu adanya minat terhadap kehidupan sehari-hari, ingin tahu ditandai ingin belajar, dan masih bersikap kanak-kanak. </w:t>
      </w:r>
    </w:p>
    <w:p w:rsidR="001E705C" w:rsidRPr="00E92C65" w:rsidRDefault="001E705C" w:rsidP="001E705C">
      <w:pPr>
        <w:numPr>
          <w:ilvl w:val="0"/>
          <w:numId w:val="6"/>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Remaja pertengahan (14-17 tahun/</w:t>
      </w:r>
      <w:r w:rsidRPr="00E92C65">
        <w:rPr>
          <w:rFonts w:ascii="Times New Roman" w:eastAsia="Times New Roman" w:hAnsi="Times New Roman" w:cs="Times New Roman"/>
          <w:i/>
          <w:color w:val="000000"/>
        </w:rPr>
        <w:t>middle adolescence</w:t>
      </w:r>
      <w:r w:rsidRPr="00E92C65">
        <w:rPr>
          <w:rFonts w:ascii="Times New Roman" w:eastAsia="Times New Roman" w:hAnsi="Times New Roman" w:cs="Times New Roman"/>
          <w:color w:val="000000"/>
        </w:rPr>
        <w:t>)</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Pada masa remaja pertengahan bentuk fisik semakin sempurna.</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Di masa ini remaja sedang mencari identitas diri, timbulnya keinginan untuk berkencan dengan lawan jenis, dan berkhayal tentang aktivitas seks.</w:t>
      </w:r>
      <w:proofErr w:type="gramEnd"/>
      <w:r w:rsidRPr="00E92C65">
        <w:rPr>
          <w:rFonts w:ascii="Times New Roman" w:eastAsia="Times New Roman" w:hAnsi="Times New Roman" w:cs="Times New Roman"/>
          <w:color w:val="000000"/>
        </w:rPr>
        <w:t xml:space="preserve"> Perkembangan intelektual semakin baik dengan mengetahui dan mengeksplor kemampuan dirinya, selain itu, remaja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merasakan jiwa sosial yang semakin tinggi dimana keinginan untuk menolong orang lain dan belajar bertanggung jawab. </w:t>
      </w:r>
      <w:proofErr w:type="gramStart"/>
      <w:r w:rsidRPr="00E92C65">
        <w:rPr>
          <w:rFonts w:ascii="Times New Roman" w:eastAsia="Times New Roman" w:hAnsi="Times New Roman" w:cs="Times New Roman"/>
          <w:color w:val="000000"/>
        </w:rPr>
        <w:t>Remaja pada masa ini cenderung berperilaku agresif ditandai emosi yang berlebihan dalam merespon suatu kejadian.</w:t>
      </w:r>
      <w:proofErr w:type="gramEnd"/>
      <w:r w:rsidRPr="00E92C65">
        <w:rPr>
          <w:rFonts w:ascii="Times New Roman" w:eastAsia="Times New Roman" w:hAnsi="Times New Roman" w:cs="Times New Roman"/>
          <w:color w:val="000000"/>
        </w:rPr>
        <w:t xml:space="preserve"> </w:t>
      </w:r>
    </w:p>
    <w:p w:rsidR="001E705C" w:rsidRPr="00E92C65" w:rsidRDefault="001E705C" w:rsidP="001E705C">
      <w:pPr>
        <w:numPr>
          <w:ilvl w:val="0"/>
          <w:numId w:val="6"/>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 xml:space="preserve">Remaja akhir (18-21 tahun/ </w:t>
      </w:r>
      <w:r w:rsidRPr="00E92C65">
        <w:rPr>
          <w:rFonts w:ascii="Times New Roman" w:eastAsia="Times New Roman" w:hAnsi="Times New Roman" w:cs="Times New Roman"/>
          <w:i/>
          <w:color w:val="000000"/>
        </w:rPr>
        <w:t>late adolescence</w:t>
      </w:r>
      <w:r w:rsidRPr="00E92C65">
        <w:rPr>
          <w:rFonts w:ascii="Times New Roman" w:eastAsia="Times New Roman" w:hAnsi="Times New Roman" w:cs="Times New Roman"/>
          <w:color w:val="000000"/>
        </w:rPr>
        <w:t>)</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Remaja akhir disebut dewasa muda karena mulai meninggalkan dunia kanak-kanak.</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Pada tahap akhir ini remaja lebih selektif dalam mencari teman sebaya, mempunyai citra tubuh (</w:t>
      </w:r>
      <w:r w:rsidRPr="00E92C65">
        <w:rPr>
          <w:rFonts w:ascii="Times New Roman" w:eastAsia="Times New Roman" w:hAnsi="Times New Roman" w:cs="Times New Roman"/>
          <w:i/>
          <w:color w:val="000000"/>
        </w:rPr>
        <w:t>body image</w:t>
      </w:r>
      <w:r w:rsidRPr="00E92C65">
        <w:rPr>
          <w:rFonts w:ascii="Times New Roman" w:eastAsia="Times New Roman" w:hAnsi="Times New Roman" w:cs="Times New Roman"/>
          <w:color w:val="000000"/>
        </w:rPr>
        <w:t>) terhadap dirinya sendiri, dapat mewujudkan rasa cinta, dan belajar menyesuaikan diri dengan norma-norma yang berlaku.</w:t>
      </w:r>
      <w:proofErr w:type="gramEnd"/>
      <w:r w:rsidRPr="00E92C65">
        <w:rPr>
          <w:rFonts w:ascii="Times New Roman" w:eastAsia="Times New Roman" w:hAnsi="Times New Roman" w:cs="Times New Roman"/>
          <w:color w:val="000000"/>
        </w:rPr>
        <w:t xml:space="preserve"> Remaja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mulai merasakan beban atau tanggung jawab dalam mencari pendidikan yang baik atau pekerjaan yang lebih mapan. </w:t>
      </w:r>
      <w:proofErr w:type="gramStart"/>
      <w:r w:rsidRPr="00E92C65">
        <w:rPr>
          <w:rFonts w:ascii="Times New Roman" w:eastAsia="Times New Roman" w:hAnsi="Times New Roman" w:cs="Times New Roman"/>
          <w:color w:val="000000"/>
        </w:rPr>
        <w:t>Remaja memiliki sifat khas yaitu mandiri dan bertanggung jawab terhadap hal yang dilakukannya.</w:t>
      </w:r>
      <w:proofErr w:type="gramEnd"/>
      <w:r w:rsidRPr="00E92C65">
        <w:rPr>
          <w:rFonts w:ascii="Times New Roman" w:eastAsia="Times New Roman" w:hAnsi="Times New Roman" w:cs="Times New Roman"/>
          <w:color w:val="000000"/>
        </w:rPr>
        <w:t xml:space="preserve"> </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Karakteristik Remaja</w:t>
      </w:r>
    </w:p>
    <w:p w:rsidR="001E705C" w:rsidRPr="00E92C65" w:rsidRDefault="001E705C" w:rsidP="001E705C">
      <w:pPr>
        <w:spacing w:line="480" w:lineRule="auto"/>
        <w:ind w:firstLine="709"/>
        <w:jc w:val="both"/>
        <w:rPr>
          <w:rFonts w:ascii="Times New Roman" w:eastAsia="Times New Roman" w:hAnsi="Times New Roman" w:cs="Times New Roman"/>
        </w:rPr>
      </w:pPr>
      <w:r w:rsidRPr="00D34560">
        <w:rPr>
          <w:rFonts w:ascii="Times New Roman" w:eastAsia="Times New Roman" w:hAnsi="Times New Roman" w:cs="Times New Roman"/>
          <w:color w:val="000000"/>
        </w:rPr>
        <w:t>Menurut</w:t>
      </w:r>
      <w:r w:rsidRPr="00E92C65">
        <w:rPr>
          <w:rFonts w:ascii="Times New Roman" w:eastAsia="Times New Roman" w:hAnsi="Times New Roman" w:cs="Times New Roman"/>
        </w:rPr>
        <w:t xml:space="preserve"> Penelitian (Arinadya, 2020) mengatakan remaja memiliki ciri – ciri atau karakteristik yang membedakan dari masa pertumbuhan lain. Karakteristik remaja yaitu:</w:t>
      </w:r>
    </w:p>
    <w:p w:rsidR="001E705C" w:rsidRPr="00E92C65" w:rsidRDefault="001E705C" w:rsidP="001E705C">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Pada masa ini kondisi psikologis remaja berasal dari masa kanak-kanak dan karakteristik khusus remaja sudah terlihat dari masa akhir kanak-kanak.</w:t>
      </w:r>
      <w:proofErr w:type="gramEnd"/>
      <w:r w:rsidRPr="00E92C65">
        <w:rPr>
          <w:rFonts w:ascii="Times New Roman" w:eastAsia="Times New Roman" w:hAnsi="Times New Roman" w:cs="Times New Roman"/>
        </w:rPr>
        <w:t xml:space="preserve"> Perubahan yang terjadi dalam masa remaja awal mengakibatkan perilaku individu berubah, masa ini remaja </w:t>
      </w:r>
      <w:proofErr w:type="gramStart"/>
      <w:r w:rsidRPr="00E92C65">
        <w:rPr>
          <w:rFonts w:ascii="Times New Roman" w:eastAsia="Times New Roman" w:hAnsi="Times New Roman" w:cs="Times New Roman"/>
        </w:rPr>
        <w:t>akan</w:t>
      </w:r>
      <w:proofErr w:type="gramEnd"/>
      <w:r w:rsidRPr="00E92C65">
        <w:rPr>
          <w:rFonts w:ascii="Times New Roman" w:eastAsia="Times New Roman" w:hAnsi="Times New Roman" w:cs="Times New Roman"/>
        </w:rPr>
        <w:t xml:space="preserve"> merasakan keraguan akan peran yang dilakukan. Dalam keadaan seperti ini </w:t>
      </w:r>
      <w:proofErr w:type="gramStart"/>
      <w:r w:rsidRPr="00E92C65">
        <w:rPr>
          <w:rFonts w:ascii="Times New Roman" w:eastAsia="Times New Roman" w:hAnsi="Times New Roman" w:cs="Times New Roman"/>
        </w:rPr>
        <w:t>akan</w:t>
      </w:r>
      <w:proofErr w:type="gramEnd"/>
      <w:r w:rsidRPr="00E92C65">
        <w:rPr>
          <w:rFonts w:ascii="Times New Roman" w:eastAsia="Times New Roman" w:hAnsi="Times New Roman" w:cs="Times New Roman"/>
        </w:rPr>
        <w:t xml:space="preserve"> menyebabkan remaja dapat mencoba hal baru dalam kehidupan seperti gaya kehidupan, pola perilaku, dan keinginan serta sifat yang diinginkan bagi dirinya sendiri.</w:t>
      </w:r>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Perubahan Tingkat Emosi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Perubahan emosi, perubahan fisik yang signifikan menjadikan remaja mengalami stres dan </w:t>
      </w:r>
      <w:r w:rsidRPr="00D34560">
        <w:rPr>
          <w:rFonts w:ascii="Times New Roman" w:eastAsia="Times New Roman" w:hAnsi="Times New Roman" w:cs="Times New Roman"/>
        </w:rPr>
        <w:t>menyebabkan</w:t>
      </w:r>
      <w:r w:rsidRPr="00E92C65">
        <w:rPr>
          <w:rFonts w:ascii="Times New Roman" w:eastAsia="Times New Roman" w:hAnsi="Times New Roman" w:cs="Times New Roman"/>
          <w:color w:val="000000"/>
        </w:rPr>
        <w:t xml:space="preserve"> kondisi psikologis terguncang.</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Hal ini menjadikan remaja lebih rentan mengalami perubahan emosi.</w:t>
      </w:r>
      <w:proofErr w:type="gramEnd"/>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 xml:space="preserve">Perubahan Bentuk Tubuh, Minat Dan Peran </w:t>
      </w:r>
    </w:p>
    <w:p w:rsidR="001E705C"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Perubahan signifikan yang </w:t>
      </w:r>
      <w:r w:rsidRPr="00E92C65">
        <w:rPr>
          <w:rFonts w:ascii="Times New Roman" w:eastAsia="Times New Roman" w:hAnsi="Times New Roman" w:cs="Times New Roman"/>
        </w:rPr>
        <w:t>terjadi</w:t>
      </w:r>
      <w:r w:rsidRPr="00E92C65">
        <w:rPr>
          <w:rFonts w:ascii="Times New Roman" w:eastAsia="Times New Roman" w:hAnsi="Times New Roman" w:cs="Times New Roman"/>
          <w:color w:val="000000"/>
        </w:rPr>
        <w:t xml:space="preserve"> pada remaja salah satunya perubahan bentuk tubuh, minat dan peran.</w:t>
      </w:r>
      <w:proofErr w:type="gramEnd"/>
      <w:r w:rsidRPr="00E92C65">
        <w:rPr>
          <w:rFonts w:ascii="Times New Roman" w:eastAsia="Times New Roman" w:hAnsi="Times New Roman" w:cs="Times New Roman"/>
          <w:color w:val="000000"/>
        </w:rPr>
        <w:t xml:space="preserve"> Perubahan bentuk tubuh yang terjadi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sangat terlihat serta menyebabkan masalah baru seperti payudara yang membesar mengakibatkan remaja lebih malu dan bingung dalam berpakaian. </w:t>
      </w:r>
      <w:proofErr w:type="gramStart"/>
      <w:r w:rsidRPr="00E92C65">
        <w:rPr>
          <w:rFonts w:ascii="Times New Roman" w:eastAsia="Times New Roman" w:hAnsi="Times New Roman" w:cs="Times New Roman"/>
          <w:color w:val="000000"/>
        </w:rPr>
        <w:t>Masalah tersebut menjadikan remaja harus menjalankan peran untuk diri sendiri agar dapat menyelesaikan masalah tersebut.</w:t>
      </w:r>
      <w:proofErr w:type="gramEnd"/>
    </w:p>
    <w:p w:rsidR="001E705C" w:rsidRPr="00E92C65" w:rsidRDefault="001E705C" w:rsidP="001E705C">
      <w:pPr>
        <w:spacing w:line="480" w:lineRule="auto"/>
        <w:ind w:firstLine="709"/>
        <w:jc w:val="both"/>
        <w:rPr>
          <w:rFonts w:ascii="Times New Roman" w:eastAsia="Times New Roman" w:hAnsi="Times New Roman" w:cs="Times New Roman"/>
          <w:color w:val="000000"/>
        </w:rPr>
      </w:pPr>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 xml:space="preserve"> Berubahnya Pola Minat Dan Perilaku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Pada masa remaja awal menjadikan mereka mengerti banyaknya teman sudah tidak menjadikan suatu prioritas.</w:t>
      </w:r>
      <w:proofErr w:type="gramEnd"/>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Takut Dalam Tanggung Jawab Yang Diberikan</w:t>
      </w:r>
    </w:p>
    <w:p w:rsidR="001E705C" w:rsidRPr="00D34560" w:rsidRDefault="001E705C" w:rsidP="001E705C">
      <w:pPr>
        <w:spacing w:line="480" w:lineRule="auto"/>
        <w:ind w:firstLine="709"/>
        <w:jc w:val="both"/>
        <w:rPr>
          <w:rFonts w:ascii="Times New Roman" w:hAnsi="Times New Roman" w:cs="Times New Roman"/>
        </w:rPr>
      </w:pPr>
      <w:r w:rsidRPr="00D34560">
        <w:rPr>
          <w:rFonts w:ascii="Times New Roman" w:hAnsi="Times New Roman" w:cs="Times New Roman"/>
        </w:rPr>
        <w:t>Masa remaja awal menjadikan individ</w:t>
      </w:r>
      <w:r>
        <w:rPr>
          <w:rFonts w:ascii="Times New Roman" w:hAnsi="Times New Roman" w:cs="Times New Roman"/>
        </w:rPr>
        <w:t>u menginginkan kebebasan,</w:t>
      </w:r>
      <w:r>
        <w:rPr>
          <w:rFonts w:ascii="Times New Roman" w:hAnsi="Times New Roman" w:cs="Times New Roman"/>
        </w:rPr>
        <w:br/>
        <w:t xml:space="preserve">namun pada </w:t>
      </w:r>
      <w:r w:rsidRPr="00D34560">
        <w:rPr>
          <w:rFonts w:ascii="Times New Roman" w:eastAsia="Times New Roman" w:hAnsi="Times New Roman" w:cs="Times New Roman"/>
          <w:color w:val="000000"/>
        </w:rPr>
        <w:t>masa</w:t>
      </w:r>
      <w:r w:rsidRPr="00D34560">
        <w:rPr>
          <w:rFonts w:ascii="Times New Roman" w:hAnsi="Times New Roman" w:cs="Times New Roman"/>
        </w:rPr>
        <w:t xml:space="preserve"> ini remaja teta</w:t>
      </w:r>
      <w:r>
        <w:rPr>
          <w:rFonts w:ascii="Times New Roman" w:hAnsi="Times New Roman" w:cs="Times New Roman"/>
        </w:rPr>
        <w:t>p masih takut untuk bertanggung</w:t>
      </w:r>
      <w:r w:rsidRPr="00D34560">
        <w:rPr>
          <w:rFonts w:ascii="Times New Roman" w:hAnsi="Times New Roman" w:cs="Times New Roman"/>
        </w:rPr>
        <w:t xml:space="preserve">jawab karena takut </w:t>
      </w:r>
      <w:proofErr w:type="gramStart"/>
      <w:r w:rsidRPr="00D34560">
        <w:rPr>
          <w:rFonts w:ascii="Times New Roman" w:hAnsi="Times New Roman" w:cs="Times New Roman"/>
        </w:rPr>
        <w:t>akan</w:t>
      </w:r>
      <w:proofErr w:type="gramEnd"/>
      <w:r w:rsidRPr="00D34560">
        <w:rPr>
          <w:rFonts w:ascii="Times New Roman" w:hAnsi="Times New Roman" w:cs="Times New Roman"/>
        </w:rPr>
        <w:t xml:space="preserve"> cara men</w:t>
      </w:r>
      <w:r>
        <w:rPr>
          <w:rFonts w:ascii="Times New Roman" w:hAnsi="Times New Roman" w:cs="Times New Roman"/>
        </w:rPr>
        <w:t xml:space="preserve">gatasi tanggungjawab tersebut. </w:t>
      </w:r>
      <w:r w:rsidRPr="00D34560">
        <w:rPr>
          <w:rFonts w:ascii="Times New Roman" w:hAnsi="Times New Roman" w:cs="Times New Roman"/>
        </w:rPr>
        <w:t>Hal ini menjadikan remaja masih</w:t>
      </w:r>
      <w:r>
        <w:rPr>
          <w:rFonts w:ascii="Times New Roman" w:hAnsi="Times New Roman" w:cs="Times New Roman"/>
        </w:rPr>
        <w:t xml:space="preserve"> ragu dalam mengambil tanggung</w:t>
      </w:r>
      <w:r w:rsidRPr="00D34560">
        <w:rPr>
          <w:rFonts w:ascii="Times New Roman" w:hAnsi="Times New Roman" w:cs="Times New Roman"/>
        </w:rPr>
        <w:t xml:space="preserve">jawab yang </w:t>
      </w:r>
      <w:proofErr w:type="gramStart"/>
      <w:r w:rsidRPr="00D34560">
        <w:rPr>
          <w:rFonts w:ascii="Times New Roman" w:hAnsi="Times New Roman" w:cs="Times New Roman"/>
        </w:rPr>
        <w:t>akan</w:t>
      </w:r>
      <w:proofErr w:type="gramEnd"/>
      <w:r w:rsidRPr="00D34560">
        <w:rPr>
          <w:rFonts w:ascii="Times New Roman" w:hAnsi="Times New Roman" w:cs="Times New Roman"/>
        </w:rPr>
        <w:t xml:space="preserve"> diberikan.</w:t>
      </w:r>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 xml:space="preserve">Masa Remaja Merupakan Masa Yang Penuh Dengan Masalah </w:t>
      </w:r>
    </w:p>
    <w:p w:rsidR="001E705C" w:rsidRDefault="001E705C" w:rsidP="001E705C">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Masa remaja awal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penuh dengan masalah yang terjadi. Pada kondisi ini mereka merasa </w:t>
      </w:r>
      <w:r w:rsidRPr="00D34560">
        <w:rPr>
          <w:rFonts w:ascii="Times New Roman" w:hAnsi="Times New Roman" w:cs="Times New Roman"/>
        </w:rPr>
        <w:t>mandiri</w:t>
      </w:r>
      <w:r w:rsidRPr="00E92C65">
        <w:rPr>
          <w:rFonts w:ascii="Times New Roman" w:eastAsia="Times New Roman" w:hAnsi="Times New Roman" w:cs="Times New Roman"/>
          <w:color w:val="000000"/>
        </w:rPr>
        <w:t xml:space="preserve"> sehingga pada masa ini mereka menolak bantuan orang tua dan orang </w:t>
      </w:r>
      <w:proofErr w:type="gramStart"/>
      <w:r w:rsidRPr="00E92C65">
        <w:rPr>
          <w:rFonts w:ascii="Times New Roman" w:eastAsia="Times New Roman" w:hAnsi="Times New Roman" w:cs="Times New Roman"/>
          <w:color w:val="000000"/>
        </w:rPr>
        <w:t>lain</w:t>
      </w:r>
      <w:proofErr w:type="gramEnd"/>
      <w:r w:rsidRPr="00E92C65">
        <w:rPr>
          <w:rFonts w:ascii="Times New Roman" w:eastAsia="Times New Roman" w:hAnsi="Times New Roman" w:cs="Times New Roman"/>
          <w:color w:val="000000"/>
        </w:rPr>
        <w:t xml:space="preserve"> dalam menyelesaikan masalah. Hal tersebut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menjadikan masalah yang lebih besar ketika remaja tidak dapat menyelesaikan dan </w:t>
      </w:r>
      <w:r w:rsidRPr="00E92C65">
        <w:rPr>
          <w:rFonts w:ascii="Times New Roman" w:eastAsia="Times New Roman" w:hAnsi="Times New Roman" w:cs="Times New Roman"/>
        </w:rPr>
        <w:t>memiliki</w:t>
      </w:r>
      <w:r w:rsidRPr="00E92C65">
        <w:rPr>
          <w:rFonts w:ascii="Times New Roman" w:eastAsia="Times New Roman" w:hAnsi="Times New Roman" w:cs="Times New Roman"/>
          <w:color w:val="000000"/>
        </w:rPr>
        <w:t xml:space="preserve"> jalan keluar yang baik. Mereka justru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terjebak pada permasalahan baru dan lebih besar.</w:t>
      </w:r>
    </w:p>
    <w:p w:rsidR="001E705C" w:rsidRPr="00E92C65" w:rsidRDefault="001E705C" w:rsidP="001E705C">
      <w:pPr>
        <w:spacing w:line="480" w:lineRule="auto"/>
        <w:ind w:firstLine="709"/>
        <w:jc w:val="both"/>
        <w:rPr>
          <w:rFonts w:ascii="Times New Roman" w:eastAsia="Times New Roman" w:hAnsi="Times New Roman" w:cs="Times New Roman"/>
          <w:b/>
          <w:color w:val="000000"/>
        </w:rPr>
      </w:pPr>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 xml:space="preserve">Masa Remaja Menimbulkan Banyak Ketakutan </w:t>
      </w:r>
    </w:p>
    <w:p w:rsidR="001E705C" w:rsidRPr="00E92C65" w:rsidRDefault="001E705C" w:rsidP="001E705C">
      <w:pPr>
        <w:spacing w:line="480" w:lineRule="auto"/>
        <w:ind w:firstLine="709"/>
        <w:jc w:val="both"/>
        <w:rPr>
          <w:rFonts w:ascii="Times New Roman" w:eastAsia="Times New Roman" w:hAnsi="Times New Roman" w:cs="Times New Roman"/>
          <w:b/>
          <w:color w:val="000000"/>
        </w:rPr>
      </w:pPr>
      <w:proofErr w:type="gramStart"/>
      <w:r w:rsidRPr="00E92C65">
        <w:rPr>
          <w:rFonts w:ascii="Times New Roman" w:eastAsia="Times New Roman" w:hAnsi="Times New Roman" w:cs="Times New Roman"/>
          <w:color w:val="000000"/>
        </w:rPr>
        <w:t xml:space="preserve">Pada masa remaja merupakan suatu kondisi yang tidak </w:t>
      </w:r>
      <w:r w:rsidRPr="00E92C65">
        <w:rPr>
          <w:rFonts w:ascii="Times New Roman" w:eastAsia="Times New Roman" w:hAnsi="Times New Roman" w:cs="Times New Roman"/>
        </w:rPr>
        <w:t>rapi</w:t>
      </w:r>
      <w:r w:rsidRPr="00E92C65">
        <w:rPr>
          <w:rFonts w:ascii="Times New Roman" w:eastAsia="Times New Roman" w:hAnsi="Times New Roman" w:cs="Times New Roman"/>
          <w:color w:val="000000"/>
        </w:rPr>
        <w:t>, tidak mudah dipercayai, dan cenderung berperilaku kasar dan merusak.</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Hal ini yang menjadikan remaja takut untuk bertanggung jawab, dikarenakan anggapan masyarakat yang tidak percaya kepada dirinya membuat remaja semakin takut jika tidak dapat menyelesaikan tanggung jawabnya dengan baik.</w:t>
      </w:r>
      <w:proofErr w:type="gramEnd"/>
    </w:p>
    <w:p w:rsidR="001E705C" w:rsidRPr="00E92C65" w:rsidRDefault="001E705C" w:rsidP="001E705C">
      <w:pPr>
        <w:numPr>
          <w:ilvl w:val="0"/>
          <w:numId w:val="11"/>
        </w:numPr>
        <w:pBdr>
          <w:top w:val="nil"/>
          <w:left w:val="nil"/>
          <w:bottom w:val="nil"/>
          <w:right w:val="nil"/>
          <w:between w:val="nil"/>
        </w:pBdr>
        <w:spacing w:line="480" w:lineRule="auto"/>
        <w:ind w:left="426" w:hanging="426"/>
        <w:jc w:val="both"/>
        <w:rPr>
          <w:rFonts w:ascii="Times New Roman" w:eastAsia="Times New Roman" w:hAnsi="Times New Roman" w:cs="Times New Roman"/>
          <w:b/>
          <w:color w:val="000000"/>
        </w:rPr>
      </w:pPr>
      <w:r w:rsidRPr="00E92C65">
        <w:rPr>
          <w:rFonts w:ascii="Times New Roman" w:eastAsia="Times New Roman" w:hAnsi="Times New Roman" w:cs="Times New Roman"/>
          <w:color w:val="000000"/>
        </w:rPr>
        <w:t xml:space="preserve">Masa Remaja Sebagai Masa Yang Tidak Realistis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Pada masa ini dimana mereka beranggapan bahwa apapun yang diinginkannya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terwujud. </w:t>
      </w:r>
      <w:proofErr w:type="gramStart"/>
      <w:r w:rsidRPr="00E92C65">
        <w:rPr>
          <w:rFonts w:ascii="Times New Roman" w:eastAsia="Times New Roman" w:hAnsi="Times New Roman" w:cs="Times New Roman"/>
          <w:color w:val="000000"/>
        </w:rPr>
        <w:t>Semakin tinggi keinginan maka semakin tinggi emosional yang dihadapi.</w:t>
      </w:r>
      <w:proofErr w:type="gramEnd"/>
      <w:r w:rsidRPr="00E92C65">
        <w:rPr>
          <w:rFonts w:ascii="Times New Roman" w:eastAsia="Times New Roman" w:hAnsi="Times New Roman" w:cs="Times New Roman"/>
          <w:color w:val="000000"/>
        </w:rPr>
        <w:t xml:space="preserve"> Pada saat orang </w:t>
      </w:r>
      <w:proofErr w:type="gramStart"/>
      <w:r w:rsidRPr="00E92C65">
        <w:rPr>
          <w:rFonts w:ascii="Times New Roman" w:eastAsia="Times New Roman" w:hAnsi="Times New Roman" w:cs="Times New Roman"/>
          <w:color w:val="000000"/>
        </w:rPr>
        <w:t>lain</w:t>
      </w:r>
      <w:proofErr w:type="gramEnd"/>
      <w:r w:rsidRPr="00E92C65">
        <w:rPr>
          <w:rFonts w:ascii="Times New Roman" w:eastAsia="Times New Roman" w:hAnsi="Times New Roman" w:cs="Times New Roman"/>
          <w:color w:val="000000"/>
        </w:rPr>
        <w:t xml:space="preserve"> di sekitar tidak mendukung keinginannya, maka semakin meningkat emosi remaja. Dengan proses </w:t>
      </w:r>
      <w:r w:rsidRPr="00E92C65">
        <w:rPr>
          <w:rFonts w:ascii="Times New Roman" w:eastAsia="Times New Roman" w:hAnsi="Times New Roman" w:cs="Times New Roman"/>
        </w:rPr>
        <w:t>perkembangan</w:t>
      </w:r>
      <w:r w:rsidRPr="00E92C65">
        <w:rPr>
          <w:rFonts w:ascii="Times New Roman" w:eastAsia="Times New Roman" w:hAnsi="Times New Roman" w:cs="Times New Roman"/>
          <w:color w:val="000000"/>
        </w:rPr>
        <w:t xml:space="preserve"> umur dan sikap yang dewasa,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membuat remaja berfikir secara realistis.</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Perubahan Yang Terjadi Pada Masa Remaja</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Menurut (Diananda, 2019) perubahan-perubahan yang terjadi pada </w:t>
      </w:r>
      <w:r w:rsidRPr="00E92C65">
        <w:rPr>
          <w:rFonts w:ascii="Times New Roman" w:eastAsia="Times New Roman" w:hAnsi="Times New Roman" w:cs="Times New Roman"/>
        </w:rPr>
        <w:t>seorang</w:t>
      </w:r>
      <w:r w:rsidRPr="00E92C65">
        <w:rPr>
          <w:rFonts w:ascii="Times New Roman" w:eastAsia="Times New Roman" w:hAnsi="Times New Roman" w:cs="Times New Roman"/>
          <w:color w:val="000000"/>
        </w:rPr>
        <w:t xml:space="preserve"> anak saat memasuki </w:t>
      </w:r>
      <w:proofErr w:type="gramStart"/>
      <w:r w:rsidRPr="00E92C65">
        <w:rPr>
          <w:rFonts w:ascii="Times New Roman" w:eastAsia="Times New Roman" w:hAnsi="Times New Roman" w:cs="Times New Roman"/>
          <w:color w:val="000000"/>
        </w:rPr>
        <w:t>usia</w:t>
      </w:r>
      <w:proofErr w:type="gramEnd"/>
      <w:r w:rsidRPr="00E92C65">
        <w:rPr>
          <w:rFonts w:ascii="Times New Roman" w:eastAsia="Times New Roman" w:hAnsi="Times New Roman" w:cs="Times New Roman"/>
          <w:color w:val="000000"/>
        </w:rPr>
        <w:t xml:space="preserve"> remaja dapat dilihat dari tiga dimensi yaitu: </w:t>
      </w:r>
    </w:p>
    <w:p w:rsidR="001E705C" w:rsidRPr="00E92C65" w:rsidRDefault="001E705C" w:rsidP="001E705C">
      <w:pPr>
        <w:numPr>
          <w:ilvl w:val="0"/>
          <w:numId w:val="7"/>
        </w:numPr>
        <w:pBdr>
          <w:top w:val="nil"/>
          <w:left w:val="nil"/>
          <w:bottom w:val="nil"/>
          <w:right w:val="nil"/>
          <w:between w:val="nil"/>
        </w:pBdr>
        <w:spacing w:line="480" w:lineRule="auto"/>
        <w:ind w:left="426" w:hanging="425"/>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Dimensi biologis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Pada remaja putri saat memasuki masa pubertas ditandai dengan menstruasi pertama yang artinya reproduksi pada remaja putri sudah aktif.</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Terjadinya perubahan fisik seperti payudara mulai berkembang, panggul mulai membesar, timbul jerawat dan tumbuh rambut pada daerah kemaluan.</w:t>
      </w:r>
      <w:proofErr w:type="gramEnd"/>
      <w:r w:rsidRPr="00E92C65">
        <w:rPr>
          <w:rFonts w:ascii="Times New Roman" w:eastAsia="Times New Roman" w:hAnsi="Times New Roman" w:cs="Times New Roman"/>
          <w:color w:val="000000"/>
        </w:rPr>
        <w:t xml:space="preserve"> Bentuk fisik mereka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berubah secara cepat sejak awal pubertas dan akan membawa mereka pada dunia remaja.</w:t>
      </w:r>
    </w:p>
    <w:p w:rsidR="001E705C" w:rsidRPr="00E92C65" w:rsidRDefault="001E705C" w:rsidP="001E705C">
      <w:pPr>
        <w:numPr>
          <w:ilvl w:val="0"/>
          <w:numId w:val="7"/>
        </w:numPr>
        <w:pBdr>
          <w:top w:val="nil"/>
          <w:left w:val="nil"/>
          <w:bottom w:val="nil"/>
          <w:right w:val="nil"/>
          <w:between w:val="nil"/>
        </w:pBdr>
        <w:spacing w:line="480" w:lineRule="auto"/>
        <w:ind w:left="426" w:hanging="425"/>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Dimensi kognitif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Perkembangan kognitif, adalah periode terakhir dan tertinggi di tahap pertumbuhan operasi formal (</w:t>
      </w:r>
      <w:r w:rsidRPr="00E92C65">
        <w:rPr>
          <w:rFonts w:ascii="Times New Roman" w:eastAsia="Times New Roman" w:hAnsi="Times New Roman" w:cs="Times New Roman"/>
          <w:i/>
          <w:color w:val="000000"/>
        </w:rPr>
        <w:t>period of formal operations</w:t>
      </w:r>
      <w:r w:rsidRPr="00E92C65">
        <w:rPr>
          <w:rFonts w:ascii="Times New Roman" w:eastAsia="Times New Roman" w:hAnsi="Times New Roman" w:cs="Times New Roman"/>
          <w:color w:val="000000"/>
        </w:rPr>
        <w:t>).</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Kemampuan berpikir pada remaja berkembang sedemikian rupa sehingga mereka dengan mudah dapat membayangkan banyak alternatif pemecahan masalah beserta kemungkinan akibat atau hasilnya.</w:t>
      </w:r>
      <w:proofErr w:type="gramEnd"/>
      <w:r w:rsidRPr="00E92C65">
        <w:rPr>
          <w:rFonts w:ascii="Times New Roman" w:eastAsia="Times New Roman" w:hAnsi="Times New Roman" w:cs="Times New Roman"/>
          <w:color w:val="000000"/>
        </w:rPr>
        <w:t xml:space="preserve"> </w:t>
      </w:r>
    </w:p>
    <w:p w:rsidR="001E705C" w:rsidRPr="00E92C65" w:rsidRDefault="001E705C" w:rsidP="001E705C">
      <w:pPr>
        <w:numPr>
          <w:ilvl w:val="0"/>
          <w:numId w:val="7"/>
        </w:numPr>
        <w:pBdr>
          <w:top w:val="nil"/>
          <w:left w:val="nil"/>
          <w:bottom w:val="nil"/>
          <w:right w:val="nil"/>
          <w:between w:val="nil"/>
        </w:pBdr>
        <w:spacing w:line="480" w:lineRule="auto"/>
        <w:ind w:left="426" w:hanging="425"/>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Dimensi moral</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Masa remaja merupakan periode seseorang mulai bertanya mengenai berbagai fenomena yang terjadi di lingkungannya, sebagai dasar untuk pembentukan nilai diri mereka.</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Para remaja mulai membuat penilaian tersendiri saat menghadapi masalah-masalah, misalnya politik, kemanusiaan, perang, keadaan sosial.</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Remaja tidak menerima hasil pemikiran yang kaku, sederhana, serta absolut yang diberikan pada mereka selama ini tanpa bantahan.</w:t>
      </w:r>
      <w:proofErr w:type="gramEnd"/>
      <w:r w:rsidRPr="00E92C65">
        <w:rPr>
          <w:rFonts w:ascii="Times New Roman" w:eastAsia="Times New Roman" w:hAnsi="Times New Roman" w:cs="Times New Roman"/>
          <w:color w:val="000000"/>
        </w:rPr>
        <w:t xml:space="preserve"> Secara kritis, remaja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lebih banyak melakukan pengamatan keluar dan membandingkannya dengan hal-hal yang selama ini diajarkan dan ditanamkan kepadanya. </w:t>
      </w:r>
    </w:p>
    <w:p w:rsidR="001E705C" w:rsidRPr="00E92C65" w:rsidRDefault="001E705C" w:rsidP="001E705C">
      <w:pPr>
        <w:pBdr>
          <w:top w:val="nil"/>
          <w:left w:val="nil"/>
          <w:bottom w:val="nil"/>
          <w:right w:val="nil"/>
          <w:between w:val="nil"/>
        </w:pBdr>
        <w:jc w:val="both"/>
        <w:rPr>
          <w:rFonts w:ascii="Times New Roman" w:eastAsia="Times New Roman" w:hAnsi="Times New Roman" w:cs="Times New Roman"/>
          <w:color w:val="000000"/>
        </w:rPr>
      </w:pPr>
    </w:p>
    <w:p w:rsidR="001E705C" w:rsidRPr="00E92C65" w:rsidRDefault="001E705C" w:rsidP="001E705C">
      <w:pPr>
        <w:numPr>
          <w:ilvl w:val="1"/>
          <w:numId w:val="10"/>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Konsep Pengetahuan</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Pengertian Pengetahuan</w:t>
      </w:r>
    </w:p>
    <w:p w:rsidR="001E705C" w:rsidRPr="00E92C65" w:rsidRDefault="001E705C" w:rsidP="001E705C">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color w:val="000000"/>
        </w:rPr>
        <w:t>Pengetahuan adalah hasil dari seseorang yang telah melakukan penginderaan terhadap suatu objek tertentu.</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Penginderaan tersebut terjadi melalui </w:t>
      </w:r>
      <w:r w:rsidRPr="00E92C65">
        <w:rPr>
          <w:rFonts w:ascii="Times New Roman" w:eastAsia="Times New Roman" w:hAnsi="Times New Roman" w:cs="Times New Roman"/>
        </w:rPr>
        <w:t>panca indera</w:t>
      </w:r>
      <w:r w:rsidRPr="00E92C65">
        <w:rPr>
          <w:rFonts w:ascii="Times New Roman" w:eastAsia="Times New Roman" w:hAnsi="Times New Roman" w:cs="Times New Roman"/>
          <w:color w:val="000000"/>
        </w:rPr>
        <w:t xml:space="preserve"> manusia, yakni indera penglihatan, pendengaran, penciuman, rasa, dan raba.</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Sebagian besar pengetahuan manusia diperoleh melalui mata dan telinga (Lisa Anita Sari, 2020).</w:t>
      </w:r>
      <w:proofErr w:type="gramEnd"/>
      <w:r w:rsidRPr="00E92C65">
        <w:rPr>
          <w:rFonts w:ascii="Times New Roman" w:eastAsia="Times New Roman" w:hAnsi="Times New Roman" w:cs="Times New Roman"/>
        </w:rPr>
        <w:t xml:space="preserve"> </w:t>
      </w:r>
    </w:p>
    <w:p w:rsidR="001E705C" w:rsidRPr="00E92C65" w:rsidRDefault="001E705C" w:rsidP="001E705C">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Pengetahuan sendiri bisa didapatkan dimana saja baik dari pendidikan formal maupun informasi lain seperti TV, </w:t>
      </w:r>
      <w:proofErr w:type="gramStart"/>
      <w:r w:rsidRPr="00E92C65">
        <w:rPr>
          <w:rFonts w:ascii="Times New Roman" w:eastAsia="Times New Roman" w:hAnsi="Times New Roman" w:cs="Times New Roman"/>
        </w:rPr>
        <w:t>internet</w:t>
      </w:r>
      <w:proofErr w:type="gramEnd"/>
      <w:r w:rsidRPr="00E92C65">
        <w:rPr>
          <w:rFonts w:ascii="Times New Roman" w:eastAsia="Times New Roman" w:hAnsi="Times New Roman" w:cs="Times New Roman"/>
        </w:rPr>
        <w:t xml:space="preserve">, koran, majalah, radio, penyuluhan. </w:t>
      </w:r>
      <w:proofErr w:type="gramStart"/>
      <w:r w:rsidRPr="00E92C65">
        <w:rPr>
          <w:rFonts w:ascii="Times New Roman" w:eastAsia="Times New Roman" w:hAnsi="Times New Roman" w:cs="Times New Roman"/>
        </w:rPr>
        <w:t>Penerimaan informasi juga dipengaruhi oleh tingkat pendidikan seseorang.</w:t>
      </w:r>
      <w:proofErr w:type="gramEnd"/>
      <w:r w:rsidRPr="00E92C65">
        <w:rPr>
          <w:rFonts w:ascii="Times New Roman" w:eastAsia="Times New Roman" w:hAnsi="Times New Roman" w:cs="Times New Roman"/>
        </w:rPr>
        <w:t xml:space="preserve"> Orang dengan tingkat pendidikan yang lebih baik </w:t>
      </w:r>
      <w:proofErr w:type="gramStart"/>
      <w:r w:rsidRPr="00E92C65">
        <w:rPr>
          <w:rFonts w:ascii="Times New Roman" w:eastAsia="Times New Roman" w:hAnsi="Times New Roman" w:cs="Times New Roman"/>
        </w:rPr>
        <w:t>akan</w:t>
      </w:r>
      <w:proofErr w:type="gramEnd"/>
      <w:r w:rsidRPr="00E92C65">
        <w:rPr>
          <w:rFonts w:ascii="Times New Roman" w:eastAsia="Times New Roman" w:hAnsi="Times New Roman" w:cs="Times New Roman"/>
        </w:rPr>
        <w:t xml:space="preserve"> lebih mudah dalam menerima informasi dibandingkan orang dengan tingkat pendidikan yang kurang (Jihan Larasati Ishak, 2021). </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Tingkat Pengetahuan</w:t>
      </w:r>
    </w:p>
    <w:p w:rsidR="001E705C" w:rsidRPr="00E92C65" w:rsidRDefault="001E705C" w:rsidP="001E705C">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Menuru</w:t>
      </w:r>
      <w:r>
        <w:rPr>
          <w:rFonts w:ascii="Times New Roman" w:eastAsia="Times New Roman" w:hAnsi="Times New Roman" w:cs="Times New Roman"/>
        </w:rPr>
        <w:t xml:space="preserve">t </w:t>
      </w:r>
      <w:r w:rsidRPr="00E92C65">
        <w:rPr>
          <w:rFonts w:ascii="Times New Roman" w:eastAsia="Times New Roman" w:hAnsi="Times New Roman" w:cs="Times New Roman"/>
        </w:rPr>
        <w:t xml:space="preserve">(Indriyani, 2020) ada enam tingkatan dominan kognitif adalah sebagai </w:t>
      </w:r>
      <w:proofErr w:type="gramStart"/>
      <w:r w:rsidRPr="00E92C65">
        <w:rPr>
          <w:rFonts w:ascii="Times New Roman" w:eastAsia="Times New Roman" w:hAnsi="Times New Roman" w:cs="Times New Roman"/>
        </w:rPr>
        <w:t>berikut :</w:t>
      </w:r>
      <w:proofErr w:type="gramEnd"/>
    </w:p>
    <w:p w:rsidR="001E705C" w:rsidRPr="00E92C65" w:rsidRDefault="001E705C" w:rsidP="001E705C">
      <w:pPr>
        <w:widowControl w:val="0"/>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Tahu (Know)</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Tahu ini merupakan tingkat pengetahuan yang paling rendah.</w:t>
      </w:r>
      <w:proofErr w:type="gramEnd"/>
      <w:r w:rsidRPr="00E92C65">
        <w:rPr>
          <w:rFonts w:ascii="Times New Roman" w:eastAsia="Times New Roman" w:hAnsi="Times New Roman" w:cs="Times New Roman"/>
          <w:color w:val="000000"/>
        </w:rPr>
        <w:t xml:space="preserve"> Kata kerja untuk mengukur bahwa orang tahu tentang </w:t>
      </w:r>
      <w:proofErr w:type="gramStart"/>
      <w:r w:rsidRPr="00E92C65">
        <w:rPr>
          <w:rFonts w:ascii="Times New Roman" w:eastAsia="Times New Roman" w:hAnsi="Times New Roman" w:cs="Times New Roman"/>
          <w:color w:val="000000"/>
        </w:rPr>
        <w:t>apa</w:t>
      </w:r>
      <w:proofErr w:type="gramEnd"/>
      <w:r w:rsidRPr="00E92C65">
        <w:rPr>
          <w:rFonts w:ascii="Times New Roman" w:eastAsia="Times New Roman" w:hAnsi="Times New Roman" w:cs="Times New Roman"/>
          <w:color w:val="000000"/>
        </w:rPr>
        <w:t xml:space="preserve"> yang dipelajari antara lain menyebutkan, </w:t>
      </w:r>
      <w:r w:rsidRPr="007A6379">
        <w:rPr>
          <w:rFonts w:ascii="Times New Roman" w:eastAsia="Times New Roman" w:hAnsi="Times New Roman" w:cs="Times New Roman"/>
        </w:rPr>
        <w:t>menyatakan</w:t>
      </w:r>
      <w:r w:rsidRPr="00E92C65">
        <w:rPr>
          <w:rFonts w:ascii="Times New Roman" w:eastAsia="Times New Roman" w:hAnsi="Times New Roman" w:cs="Times New Roman"/>
          <w:color w:val="000000"/>
        </w:rPr>
        <w:t xml:space="preserve">, dan sebagainya. </w:t>
      </w:r>
    </w:p>
    <w:p w:rsidR="001E705C" w:rsidRPr="00E92C65" w:rsidRDefault="001E705C" w:rsidP="001E705C">
      <w:pPr>
        <w:widowControl w:val="0"/>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Memahami (</w:t>
      </w:r>
      <w:r w:rsidRPr="00E92C65">
        <w:rPr>
          <w:rFonts w:ascii="Times New Roman" w:eastAsia="Times New Roman" w:hAnsi="Times New Roman" w:cs="Times New Roman"/>
          <w:i/>
          <w:color w:val="000000"/>
        </w:rPr>
        <w:t>Compreshesion</w:t>
      </w:r>
      <w:r w:rsidRPr="00E92C65">
        <w:rPr>
          <w:rFonts w:ascii="Times New Roman" w:eastAsia="Times New Roman" w:hAnsi="Times New Roman" w:cs="Times New Roman"/>
          <w:color w:val="000000"/>
        </w:rPr>
        <w:t>)</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Memahami </w:t>
      </w:r>
      <w:r w:rsidRPr="007A6379">
        <w:rPr>
          <w:rFonts w:ascii="Times New Roman" w:eastAsia="Times New Roman" w:hAnsi="Times New Roman" w:cs="Times New Roman"/>
        </w:rPr>
        <w:t>merupakan</w:t>
      </w:r>
      <w:r w:rsidRPr="00E92C65">
        <w:rPr>
          <w:rFonts w:ascii="Times New Roman" w:eastAsia="Times New Roman" w:hAnsi="Times New Roman" w:cs="Times New Roman"/>
          <w:color w:val="000000"/>
        </w:rPr>
        <w:t xml:space="preserve"> kemampuan dalam menjelaskan objek secara bendar yang dapat diketahui dari </w:t>
      </w:r>
      <w:r w:rsidRPr="00E92C65">
        <w:rPr>
          <w:rFonts w:ascii="Times New Roman" w:eastAsia="Times New Roman" w:hAnsi="Times New Roman" w:cs="Times New Roman"/>
        </w:rPr>
        <w:t>interpretasi</w:t>
      </w:r>
      <w:r w:rsidRPr="00E92C65">
        <w:rPr>
          <w:rFonts w:ascii="Times New Roman" w:eastAsia="Times New Roman" w:hAnsi="Times New Roman" w:cs="Times New Roman"/>
          <w:color w:val="000000"/>
        </w:rPr>
        <w:t xml:space="preserve"> materi yang benar.</w:t>
      </w:r>
      <w:proofErr w:type="gramEnd"/>
    </w:p>
    <w:p w:rsidR="001E705C" w:rsidRPr="00E92C65" w:rsidRDefault="001E705C" w:rsidP="001E705C">
      <w:pPr>
        <w:widowControl w:val="0"/>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Aplikasi (</w:t>
      </w:r>
      <w:r w:rsidRPr="00E92C65">
        <w:rPr>
          <w:rFonts w:ascii="Times New Roman" w:eastAsia="Times New Roman" w:hAnsi="Times New Roman" w:cs="Times New Roman"/>
          <w:i/>
          <w:color w:val="000000"/>
        </w:rPr>
        <w:t>Application</w:t>
      </w:r>
      <w:r w:rsidRPr="00E92C65">
        <w:rPr>
          <w:rFonts w:ascii="Times New Roman" w:eastAsia="Times New Roman" w:hAnsi="Times New Roman" w:cs="Times New Roman"/>
          <w:color w:val="000000"/>
        </w:rPr>
        <w:t>)</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Aplikasi merupakan seseorang untuk menggunakan materi yang telah dipahami pada situasi atau kondisi sebenarnya.</w:t>
      </w:r>
      <w:proofErr w:type="gramEnd"/>
    </w:p>
    <w:p w:rsidR="001E705C" w:rsidRPr="00E92C65" w:rsidRDefault="001E705C" w:rsidP="001E705C">
      <w:pPr>
        <w:widowControl w:val="0"/>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Analisis (</w:t>
      </w:r>
      <w:r w:rsidRPr="00E92C65">
        <w:rPr>
          <w:rFonts w:ascii="Times New Roman" w:eastAsia="Times New Roman" w:hAnsi="Times New Roman" w:cs="Times New Roman"/>
          <w:i/>
          <w:color w:val="000000"/>
        </w:rPr>
        <w:t>Analysis</w:t>
      </w:r>
      <w:r w:rsidRPr="00E92C65">
        <w:rPr>
          <w:rFonts w:ascii="Times New Roman" w:eastAsia="Times New Roman" w:hAnsi="Times New Roman" w:cs="Times New Roman"/>
          <w:color w:val="000000"/>
        </w:rPr>
        <w:t>)</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Analisis merupakan kemampuan menjelaskan materi atau suatu objek kedalam komponen yang masih dalam satu struktur organisasi dan masih berkaitan.</w:t>
      </w:r>
      <w:proofErr w:type="gramEnd"/>
    </w:p>
    <w:p w:rsidR="001E705C" w:rsidRPr="00E92C65" w:rsidRDefault="001E705C" w:rsidP="001E705C">
      <w:pPr>
        <w:widowControl w:val="0"/>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Sintesis (Synthesis)</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Sintesis </w:t>
      </w:r>
      <w:r w:rsidRPr="00E92C65">
        <w:rPr>
          <w:rFonts w:ascii="Times New Roman" w:eastAsia="Times New Roman" w:hAnsi="Times New Roman" w:cs="Times New Roman"/>
        </w:rPr>
        <w:t>merupakan</w:t>
      </w:r>
      <w:r w:rsidRPr="00E92C65">
        <w:rPr>
          <w:rFonts w:ascii="Times New Roman" w:eastAsia="Times New Roman" w:hAnsi="Times New Roman" w:cs="Times New Roman"/>
          <w:color w:val="000000"/>
        </w:rPr>
        <w:t xml:space="preserve"> suatu kemampuan untuk menunjukan hubungan bagian – bagian didalam </w:t>
      </w:r>
      <w:r w:rsidRPr="00E92C65">
        <w:rPr>
          <w:rFonts w:ascii="Times New Roman" w:eastAsia="Times New Roman" w:hAnsi="Times New Roman" w:cs="Times New Roman"/>
        </w:rPr>
        <w:t>suatu</w:t>
      </w:r>
      <w:r w:rsidRPr="00E92C65">
        <w:rPr>
          <w:rFonts w:ascii="Times New Roman" w:eastAsia="Times New Roman" w:hAnsi="Times New Roman" w:cs="Times New Roman"/>
          <w:color w:val="000000"/>
        </w:rPr>
        <w:t xml:space="preserve"> bentuk yang baru dan mampu menyusun formulasi yang baru dari formulasi – formulasi yang ada.</w:t>
      </w:r>
      <w:proofErr w:type="gramEnd"/>
    </w:p>
    <w:p w:rsidR="001E705C" w:rsidRPr="00E92C65" w:rsidRDefault="001E705C" w:rsidP="001E705C">
      <w:pPr>
        <w:widowControl w:val="0"/>
        <w:numPr>
          <w:ilvl w:val="0"/>
          <w:numId w:val="1"/>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Evaluasi (</w:t>
      </w:r>
      <w:r w:rsidRPr="00E92C65">
        <w:rPr>
          <w:rFonts w:ascii="Times New Roman" w:eastAsia="Times New Roman" w:hAnsi="Times New Roman" w:cs="Times New Roman"/>
          <w:i/>
          <w:color w:val="000000"/>
        </w:rPr>
        <w:t>Evaluation</w:t>
      </w:r>
      <w:r w:rsidRPr="00E92C65">
        <w:rPr>
          <w:rFonts w:ascii="Times New Roman" w:eastAsia="Times New Roman" w:hAnsi="Times New Roman" w:cs="Times New Roman"/>
          <w:color w:val="000000"/>
        </w:rPr>
        <w:t>)</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Evaluasi ini berkaitan dengan kemampuan untuk melakukan justifikasi atau penelitian terhadap suatu materi atau objek.</w:t>
      </w:r>
      <w:proofErr w:type="gramEnd"/>
      <w:r w:rsidRPr="00E92C65">
        <w:rPr>
          <w:rFonts w:ascii="Times New Roman" w:eastAsia="Times New Roman" w:hAnsi="Times New Roman" w:cs="Times New Roman"/>
          <w:color w:val="000000"/>
        </w:rPr>
        <w:t xml:space="preserve"> </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Faktor – Faktor Yang Mempengaruhi Pengetahuan</w:t>
      </w:r>
    </w:p>
    <w:p w:rsidR="001E705C" w:rsidRPr="00E92C65" w:rsidRDefault="001E705C" w:rsidP="001E705C">
      <w:pPr>
        <w:pBdr>
          <w:top w:val="nil"/>
          <w:left w:val="nil"/>
          <w:bottom w:val="nil"/>
          <w:right w:val="nil"/>
          <w:between w:val="nil"/>
        </w:pBdr>
        <w:spacing w:line="480" w:lineRule="auto"/>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Menurut (Hayomi, 2019) faktor yang mempengaruhi pengetahuan:</w:t>
      </w:r>
    </w:p>
    <w:p w:rsidR="001E705C" w:rsidRPr="00E92C65" w:rsidRDefault="001E705C" w:rsidP="001E705C">
      <w:pPr>
        <w:widowControl w:val="0"/>
        <w:numPr>
          <w:ilvl w:val="0"/>
          <w:numId w:val="4"/>
        </w:numPr>
        <w:pBdr>
          <w:top w:val="nil"/>
          <w:left w:val="nil"/>
          <w:bottom w:val="nil"/>
          <w:right w:val="nil"/>
          <w:between w:val="nil"/>
        </w:pBdr>
        <w:spacing w:line="480" w:lineRule="auto"/>
        <w:ind w:left="426" w:hanging="426"/>
        <w:jc w:val="both"/>
        <w:rPr>
          <w:rFonts w:ascii="Times New Roman" w:eastAsia="Times" w:hAnsi="Times New Roman" w:cs="Times New Roman"/>
          <w:color w:val="000000"/>
        </w:rPr>
      </w:pPr>
      <w:r w:rsidRPr="00E92C65">
        <w:rPr>
          <w:rFonts w:ascii="Times New Roman" w:eastAsia="Times New Roman" w:hAnsi="Times New Roman" w:cs="Times New Roman"/>
          <w:color w:val="000000"/>
        </w:rPr>
        <w:t xml:space="preserve">Umur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Usia merupakan umur individu yang terhitung mulai dari dilahirkan hingga berulang tahun.</w:t>
      </w:r>
      <w:proofErr w:type="gramEnd"/>
      <w:r w:rsidRPr="00E92C65">
        <w:rPr>
          <w:rFonts w:ascii="Times New Roman" w:eastAsia="Times New Roman" w:hAnsi="Times New Roman" w:cs="Times New Roman"/>
          <w:color w:val="000000"/>
        </w:rPr>
        <w:t xml:space="preserve"> Bertambahnya umur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mengalami perubahan aspek fisik serta psikologis (mental). </w:t>
      </w:r>
      <w:proofErr w:type="gramStart"/>
      <w:r w:rsidRPr="00E92C65">
        <w:rPr>
          <w:rFonts w:ascii="Times New Roman" w:eastAsia="Times New Roman" w:hAnsi="Times New Roman" w:cs="Times New Roman"/>
          <w:color w:val="000000"/>
        </w:rPr>
        <w:t xml:space="preserve">Pertumbuhan fisik terdiri atas empat kategori pertumbuhan yaitu </w:t>
      </w:r>
      <w:r w:rsidRPr="00E92C65">
        <w:rPr>
          <w:rFonts w:ascii="Times New Roman" w:eastAsia="Times New Roman" w:hAnsi="Times New Roman" w:cs="Times New Roman"/>
        </w:rPr>
        <w:t>pertumbuhan</w:t>
      </w:r>
      <w:r w:rsidRPr="00E92C65">
        <w:rPr>
          <w:rFonts w:ascii="Times New Roman" w:eastAsia="Times New Roman" w:hAnsi="Times New Roman" w:cs="Times New Roman"/>
          <w:color w:val="000000"/>
        </w:rPr>
        <w:t xml:space="preserve"> ukuran, perubahan proporsi, hilangnya ciri-ciri lama dan timbulnya ciri-ciri baru.</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Pada aspek psikologis atau mental, tingkat berpikir seseorang menjadi semakin matang dan dewasa.</w:t>
      </w:r>
      <w:proofErr w:type="gramEnd"/>
      <w:r w:rsidRPr="00E92C65">
        <w:rPr>
          <w:rFonts w:ascii="Times New Roman" w:eastAsia="Times New Roman" w:hAnsi="Times New Roman" w:cs="Times New Roman"/>
          <w:color w:val="000000"/>
        </w:rPr>
        <w:t xml:space="preserve"> Bertambah </w:t>
      </w:r>
      <w:proofErr w:type="gramStart"/>
      <w:r w:rsidRPr="00E92C65">
        <w:rPr>
          <w:rFonts w:ascii="Times New Roman" w:eastAsia="Times New Roman" w:hAnsi="Times New Roman" w:cs="Times New Roman"/>
          <w:color w:val="000000"/>
        </w:rPr>
        <w:t>usia</w:t>
      </w:r>
      <w:proofErr w:type="gramEnd"/>
      <w:r w:rsidRPr="00E92C65">
        <w:rPr>
          <w:rFonts w:ascii="Times New Roman" w:eastAsia="Times New Roman" w:hAnsi="Times New Roman" w:cs="Times New Roman"/>
          <w:color w:val="000000"/>
        </w:rPr>
        <w:t xml:space="preserve"> seseorang akan semakin berkembang pula daya tangkap dan pola pikirnya, hingga pengetahuan yang diperoleh akan semakin membaik. Pada </w:t>
      </w:r>
      <w:proofErr w:type="gramStart"/>
      <w:r w:rsidRPr="00E92C65">
        <w:rPr>
          <w:rFonts w:ascii="Times New Roman" w:eastAsia="Times New Roman" w:hAnsi="Times New Roman" w:cs="Times New Roman"/>
          <w:color w:val="000000"/>
        </w:rPr>
        <w:t>usia</w:t>
      </w:r>
      <w:proofErr w:type="gramEnd"/>
      <w:r w:rsidRPr="00E92C65">
        <w:rPr>
          <w:rFonts w:ascii="Times New Roman" w:eastAsia="Times New Roman" w:hAnsi="Times New Roman" w:cs="Times New Roman"/>
          <w:color w:val="000000"/>
        </w:rPr>
        <w:t xml:space="preserve"> produktif, individu akan berperan aktif dalam masyarakat, kehidupan sosial serta lebih banyak melakukan persiapan demi </w:t>
      </w:r>
      <w:r w:rsidRPr="00E92C65">
        <w:rPr>
          <w:rFonts w:ascii="Times New Roman" w:eastAsia="Times New Roman" w:hAnsi="Times New Roman" w:cs="Times New Roman"/>
        </w:rPr>
        <w:t>kesuksesan</w:t>
      </w:r>
      <w:r w:rsidRPr="00E92C65">
        <w:rPr>
          <w:rFonts w:ascii="Times New Roman" w:eastAsia="Times New Roman" w:hAnsi="Times New Roman" w:cs="Times New Roman"/>
          <w:color w:val="000000"/>
        </w:rPr>
        <w:t xml:space="preserve"> di usia tua. </w:t>
      </w:r>
    </w:p>
    <w:p w:rsidR="001E705C" w:rsidRPr="00E92C65" w:rsidRDefault="001E705C" w:rsidP="001E705C">
      <w:pPr>
        <w:widowControl w:val="0"/>
        <w:numPr>
          <w:ilvl w:val="0"/>
          <w:numId w:val="4"/>
        </w:numPr>
        <w:pBdr>
          <w:top w:val="nil"/>
          <w:left w:val="nil"/>
          <w:bottom w:val="nil"/>
          <w:right w:val="nil"/>
          <w:between w:val="nil"/>
        </w:pBdr>
        <w:spacing w:line="480" w:lineRule="auto"/>
        <w:ind w:left="426" w:hanging="426"/>
        <w:jc w:val="both"/>
        <w:rPr>
          <w:rFonts w:ascii="Times New Roman" w:eastAsia="Times" w:hAnsi="Times New Roman" w:cs="Times New Roman"/>
          <w:color w:val="000000"/>
        </w:rPr>
      </w:pPr>
      <w:r w:rsidRPr="00E92C65">
        <w:rPr>
          <w:rFonts w:ascii="Times New Roman" w:eastAsia="Times New Roman" w:hAnsi="Times New Roman" w:cs="Times New Roman"/>
          <w:color w:val="000000"/>
        </w:rPr>
        <w:t xml:space="preserve">Pendidikan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Pendidikan merupakan usaha seseorang untuk mengembangkan kepribadian dan kemampuan di dalam dan diluar sekolah (baik formal atau </w:t>
      </w:r>
      <w:r w:rsidRPr="00E92C65">
        <w:rPr>
          <w:rFonts w:ascii="Times New Roman" w:eastAsia="Times New Roman" w:hAnsi="Times New Roman" w:cs="Times New Roman"/>
        </w:rPr>
        <w:t>non formal</w:t>
      </w:r>
      <w:r w:rsidRPr="00E92C65">
        <w:rPr>
          <w:rFonts w:ascii="Times New Roman" w:eastAsia="Times New Roman" w:hAnsi="Times New Roman" w:cs="Times New Roman"/>
          <w:color w:val="000000"/>
        </w:rPr>
        <w:t>) yang berlangsung seumur hidup.</w:t>
      </w:r>
      <w:proofErr w:type="gramEnd"/>
      <w:r w:rsidRPr="00E92C65">
        <w:rPr>
          <w:rFonts w:ascii="Times New Roman" w:eastAsia="Times New Roman" w:hAnsi="Times New Roman" w:cs="Times New Roman"/>
          <w:color w:val="000000"/>
        </w:rPr>
        <w:t xml:space="preserve"> Pendidikan mempengaruhi proses belajar karena semakin tinggi pendidikan seseorang semakin mudah orang tersebut untuk menerima informasi. Pendidikan sangat berkaitan dengan pengetahuan seseorang, karena diharapkan dengan pendidikan yang tinggi pengetahuan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tinggi pula. </w:t>
      </w:r>
      <w:proofErr w:type="gramStart"/>
      <w:r w:rsidRPr="00E92C65">
        <w:rPr>
          <w:rFonts w:ascii="Times New Roman" w:eastAsia="Times New Roman" w:hAnsi="Times New Roman" w:cs="Times New Roman"/>
          <w:color w:val="000000"/>
        </w:rPr>
        <w:t>Namun, perlu ditekankan bahwa seseorang yang berpendidikan rendah bukan berarti berpengetahuan rendah.</w:t>
      </w:r>
      <w:proofErr w:type="gramEnd"/>
    </w:p>
    <w:p w:rsidR="001E705C" w:rsidRPr="00E92C65" w:rsidRDefault="001E705C" w:rsidP="001E705C">
      <w:pPr>
        <w:widowControl w:val="0"/>
        <w:numPr>
          <w:ilvl w:val="0"/>
          <w:numId w:val="4"/>
        </w:numPr>
        <w:pBdr>
          <w:top w:val="nil"/>
          <w:left w:val="nil"/>
          <w:bottom w:val="nil"/>
          <w:right w:val="nil"/>
          <w:between w:val="nil"/>
        </w:pBdr>
        <w:spacing w:line="480" w:lineRule="auto"/>
        <w:ind w:left="426" w:hanging="426"/>
        <w:jc w:val="both"/>
        <w:rPr>
          <w:rFonts w:ascii="Times New Roman" w:eastAsia="Times" w:hAnsi="Times New Roman" w:cs="Times New Roman"/>
          <w:color w:val="000000"/>
        </w:rPr>
      </w:pPr>
      <w:r w:rsidRPr="00E92C65">
        <w:rPr>
          <w:rFonts w:ascii="Times New Roman" w:eastAsia="Times New Roman" w:hAnsi="Times New Roman" w:cs="Times New Roman"/>
          <w:color w:val="000000"/>
        </w:rPr>
        <w:t>Pekerjaan</w:t>
      </w:r>
    </w:p>
    <w:p w:rsidR="001E705C" w:rsidRPr="00E92C65" w:rsidRDefault="001E705C" w:rsidP="001E705C">
      <w:pPr>
        <w:spacing w:line="480" w:lineRule="auto"/>
        <w:ind w:firstLine="709"/>
        <w:jc w:val="both"/>
        <w:rPr>
          <w:rFonts w:ascii="Times New Roman" w:eastAsia="Times" w:hAnsi="Times New Roman" w:cs="Times New Roman"/>
          <w:color w:val="000000"/>
        </w:rPr>
      </w:pPr>
      <w:proofErr w:type="gramStart"/>
      <w:r w:rsidRPr="00E92C65">
        <w:rPr>
          <w:rFonts w:ascii="Times New Roman" w:eastAsia="Times New Roman" w:hAnsi="Times New Roman" w:cs="Times New Roman"/>
          <w:color w:val="000000"/>
        </w:rPr>
        <w:t>Lingkungan dalam pekerjaan dapat membuat seseorang memperoleh pengalaman dan pengetahuan baik secara langsung atau tidak langsung.</w:t>
      </w:r>
      <w:proofErr w:type="gramEnd"/>
      <w:r w:rsidRPr="00E92C65">
        <w:rPr>
          <w:rFonts w:ascii="Times New Roman" w:eastAsia="Times New Roman" w:hAnsi="Times New Roman" w:cs="Times New Roman"/>
          <w:color w:val="000000"/>
        </w:rPr>
        <w:t xml:space="preserve"> Pengalaman </w:t>
      </w:r>
      <w:r w:rsidRPr="007A6379">
        <w:rPr>
          <w:rFonts w:ascii="Times New Roman" w:eastAsia="Times New Roman" w:hAnsi="Times New Roman" w:cs="Times New Roman"/>
          <w:color w:val="000000"/>
        </w:rPr>
        <w:t>berkarir</w:t>
      </w:r>
      <w:r w:rsidRPr="00E92C65">
        <w:rPr>
          <w:rFonts w:ascii="Times New Roman" w:eastAsia="Times New Roman" w:hAnsi="Times New Roman" w:cs="Times New Roman"/>
          <w:color w:val="000000"/>
        </w:rPr>
        <w:t xml:space="preserve"> dalam bekerja dapat memberikan pengetahuan, keterampilan </w:t>
      </w:r>
      <w:r w:rsidRPr="00E92C65">
        <w:rPr>
          <w:rFonts w:ascii="Times New Roman" w:eastAsia="Times New Roman" w:hAnsi="Times New Roman" w:cs="Times New Roman"/>
        </w:rPr>
        <w:t>profesional</w:t>
      </w:r>
      <w:r w:rsidRPr="00E92C65">
        <w:rPr>
          <w:rFonts w:ascii="Times New Roman" w:eastAsia="Times New Roman" w:hAnsi="Times New Roman" w:cs="Times New Roman"/>
          <w:color w:val="000000"/>
        </w:rPr>
        <w:t xml:space="preserve"> setara pengalaman belajar selama bekerja, yang dapat mengembangkan kemampuan dalam pengambilan keputusan yang merupakan </w:t>
      </w:r>
      <w:r w:rsidRPr="00E92C65">
        <w:rPr>
          <w:rFonts w:ascii="Times New Roman" w:eastAsia="Times New Roman" w:hAnsi="Times New Roman" w:cs="Times New Roman"/>
        </w:rPr>
        <w:t>manifestasi</w:t>
      </w:r>
      <w:r w:rsidRPr="00E92C65">
        <w:rPr>
          <w:rFonts w:ascii="Times New Roman" w:eastAsia="Times New Roman" w:hAnsi="Times New Roman" w:cs="Times New Roman"/>
          <w:color w:val="000000"/>
        </w:rPr>
        <w:t xml:space="preserve"> dari keterpaduan menalar secara ilmiah dan etika yang bertolak belakang dari masalah nyata dalam bidang </w:t>
      </w:r>
      <w:r w:rsidRPr="00E92C65">
        <w:rPr>
          <w:rFonts w:ascii="Times New Roman" w:eastAsia="Times New Roman" w:hAnsi="Times New Roman" w:cs="Times New Roman"/>
        </w:rPr>
        <w:t>kerjanya</w:t>
      </w:r>
      <w:r w:rsidRPr="00E92C65">
        <w:rPr>
          <w:rFonts w:ascii="Times New Roman" w:eastAsia="Times New Roman" w:hAnsi="Times New Roman" w:cs="Times New Roman"/>
          <w:color w:val="000000"/>
        </w:rPr>
        <w:t xml:space="preserve">. </w:t>
      </w:r>
    </w:p>
    <w:p w:rsidR="001E705C" w:rsidRPr="00E92C65" w:rsidRDefault="001E705C" w:rsidP="001E705C">
      <w:pPr>
        <w:widowControl w:val="0"/>
        <w:numPr>
          <w:ilvl w:val="0"/>
          <w:numId w:val="4"/>
        </w:numPr>
        <w:pBdr>
          <w:top w:val="nil"/>
          <w:left w:val="nil"/>
          <w:bottom w:val="nil"/>
          <w:right w:val="nil"/>
          <w:between w:val="nil"/>
        </w:pBdr>
        <w:spacing w:line="480" w:lineRule="auto"/>
        <w:ind w:left="426" w:hanging="426"/>
        <w:jc w:val="both"/>
        <w:rPr>
          <w:rFonts w:ascii="Times New Roman" w:eastAsia="Times" w:hAnsi="Times New Roman" w:cs="Times New Roman"/>
          <w:color w:val="000000"/>
        </w:rPr>
      </w:pPr>
      <w:r w:rsidRPr="00E92C65">
        <w:rPr>
          <w:rFonts w:ascii="Times New Roman" w:eastAsia="Times New Roman" w:hAnsi="Times New Roman" w:cs="Times New Roman"/>
          <w:color w:val="000000"/>
        </w:rPr>
        <w:t xml:space="preserve">Sumber Informasi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Sumber informasi adalah suatu pesan yang digunakan untuk </w:t>
      </w:r>
      <w:r w:rsidRPr="00E92C65">
        <w:rPr>
          <w:rFonts w:ascii="Times New Roman" w:eastAsia="Times New Roman" w:hAnsi="Times New Roman" w:cs="Times New Roman"/>
        </w:rPr>
        <w:t>menyampaikan</w:t>
      </w:r>
      <w:r w:rsidRPr="00E92C65">
        <w:rPr>
          <w:rFonts w:ascii="Times New Roman" w:eastAsia="Times New Roman" w:hAnsi="Times New Roman" w:cs="Times New Roman"/>
          <w:color w:val="000000"/>
        </w:rPr>
        <w:t xml:space="preserve"> pesan-pesan dari sumber kepada khalayak dengan menggunakan peralatan komunikasi seperti </w:t>
      </w:r>
      <w:proofErr w:type="gramStart"/>
      <w:r w:rsidRPr="00E92C65">
        <w:rPr>
          <w:rFonts w:ascii="Times New Roman" w:eastAsia="Times New Roman" w:hAnsi="Times New Roman" w:cs="Times New Roman"/>
          <w:color w:val="000000"/>
        </w:rPr>
        <w:t>surat</w:t>
      </w:r>
      <w:proofErr w:type="gramEnd"/>
      <w:r w:rsidRPr="00E92C65">
        <w:rPr>
          <w:rFonts w:ascii="Times New Roman" w:eastAsia="Times New Roman" w:hAnsi="Times New Roman" w:cs="Times New Roman"/>
          <w:color w:val="000000"/>
        </w:rPr>
        <w:t xml:space="preserve"> kabar, radio, tv. Fungsi dari sumber informasi yaitu media </w:t>
      </w:r>
      <w:proofErr w:type="gramStart"/>
      <w:r w:rsidRPr="00E92C65">
        <w:rPr>
          <w:rFonts w:ascii="Times New Roman" w:eastAsia="Times New Roman" w:hAnsi="Times New Roman" w:cs="Times New Roman"/>
          <w:color w:val="000000"/>
        </w:rPr>
        <w:t>massa</w:t>
      </w:r>
      <w:proofErr w:type="gramEnd"/>
      <w:r w:rsidRPr="00E92C65">
        <w:rPr>
          <w:rFonts w:ascii="Times New Roman" w:eastAsia="Times New Roman" w:hAnsi="Times New Roman" w:cs="Times New Roman"/>
          <w:color w:val="000000"/>
        </w:rPr>
        <w:t xml:space="preserve"> yang dapat memenuhi kebutuhan fantasi serta informasi. </w:t>
      </w:r>
      <w:proofErr w:type="gramStart"/>
      <w:r w:rsidRPr="00E92C65">
        <w:rPr>
          <w:rFonts w:ascii="Times New Roman" w:eastAsia="Times New Roman" w:hAnsi="Times New Roman" w:cs="Times New Roman"/>
          <w:color w:val="000000"/>
        </w:rPr>
        <w:t>Informasi yang diperoleh baik dari pendidikan formal maupun nonformal dapat memberikan pengaruh jangka pendek hingga menghasilkan perubahan atau peningkatan pengetahuan, teman, keluarga dan tenaga kesehatan.</w:t>
      </w:r>
      <w:proofErr w:type="gramEnd"/>
    </w:p>
    <w:p w:rsidR="001E705C" w:rsidRPr="00E92C65" w:rsidRDefault="001E705C" w:rsidP="001E705C">
      <w:pPr>
        <w:widowControl w:val="0"/>
        <w:pBdr>
          <w:top w:val="nil"/>
          <w:left w:val="nil"/>
          <w:bottom w:val="nil"/>
          <w:right w:val="nil"/>
          <w:between w:val="nil"/>
        </w:pBdr>
        <w:spacing w:line="480" w:lineRule="auto"/>
        <w:jc w:val="both"/>
        <w:rPr>
          <w:rFonts w:ascii="Times New Roman" w:eastAsia="Times" w:hAnsi="Times New Roman" w:cs="Times New Roman"/>
          <w:color w:val="000000"/>
        </w:rPr>
      </w:pPr>
    </w:p>
    <w:p w:rsidR="001E705C" w:rsidRPr="00E92C65" w:rsidRDefault="001E705C" w:rsidP="001E705C">
      <w:pPr>
        <w:widowControl w:val="0"/>
        <w:numPr>
          <w:ilvl w:val="0"/>
          <w:numId w:val="4"/>
        </w:numPr>
        <w:pBdr>
          <w:top w:val="nil"/>
          <w:left w:val="nil"/>
          <w:bottom w:val="nil"/>
          <w:right w:val="nil"/>
          <w:between w:val="nil"/>
        </w:pBdr>
        <w:spacing w:line="480" w:lineRule="auto"/>
        <w:ind w:left="426" w:hanging="426"/>
        <w:jc w:val="both"/>
        <w:rPr>
          <w:rFonts w:ascii="Times New Roman" w:eastAsia="Times" w:hAnsi="Times New Roman" w:cs="Times New Roman"/>
          <w:color w:val="000000"/>
        </w:rPr>
      </w:pPr>
      <w:r w:rsidRPr="00E92C65">
        <w:rPr>
          <w:rFonts w:ascii="Times New Roman" w:eastAsia="Times New Roman" w:hAnsi="Times New Roman" w:cs="Times New Roman"/>
          <w:color w:val="000000"/>
        </w:rPr>
        <w:t xml:space="preserve">Kebudayaan Lingkungan Sekitar </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Kebudayaan lingkungan sekitar tempat tinggal mempunyai pengaruh yang besar terhadap pembentukan sikap seseorang.</w:t>
      </w:r>
      <w:proofErr w:type="gramEnd"/>
      <w:r w:rsidRPr="00E92C65">
        <w:rPr>
          <w:rFonts w:ascii="Times New Roman" w:eastAsia="Times New Roman" w:hAnsi="Times New Roman" w:cs="Times New Roman"/>
          <w:color w:val="000000"/>
        </w:rPr>
        <w:t xml:space="preserve"> Pendidikan informal yaitu proses pendidikan dari keluarga yang berlangsung sepanjang </w:t>
      </w:r>
      <w:proofErr w:type="gramStart"/>
      <w:r w:rsidRPr="00E92C65">
        <w:rPr>
          <w:rFonts w:ascii="Times New Roman" w:eastAsia="Times New Roman" w:hAnsi="Times New Roman" w:cs="Times New Roman"/>
          <w:color w:val="000000"/>
        </w:rPr>
        <w:t>usia</w:t>
      </w:r>
      <w:proofErr w:type="gramEnd"/>
      <w:r w:rsidRPr="00E92C65">
        <w:rPr>
          <w:rFonts w:ascii="Times New Roman" w:eastAsia="Times New Roman" w:hAnsi="Times New Roman" w:cs="Times New Roman"/>
          <w:color w:val="000000"/>
        </w:rPr>
        <w:t xml:space="preserve"> hingga memperoleh nilai, sikap, keterampilan, serta pengetahuan yang bersumber dari pengalaman hidup, hal ini </w:t>
      </w:r>
      <w:r w:rsidRPr="00E92C65">
        <w:rPr>
          <w:rFonts w:ascii="Times New Roman" w:eastAsia="Times New Roman" w:hAnsi="Times New Roman" w:cs="Times New Roman"/>
        </w:rPr>
        <w:t>menegaskan</w:t>
      </w:r>
      <w:r w:rsidRPr="00E92C65">
        <w:rPr>
          <w:rFonts w:ascii="Times New Roman" w:eastAsia="Times New Roman" w:hAnsi="Times New Roman" w:cs="Times New Roman"/>
          <w:color w:val="000000"/>
        </w:rPr>
        <w:t xml:space="preserve"> bahwa orang yang pertama dan utama bertanggung jawab untuk pendidikan siswa adalah orang tua. Lingkungan keluarga yang disertai oleh orang tua dapat memberikan informasi yang berkaitan dengan pengetahuan </w:t>
      </w:r>
      <w:r w:rsidRPr="00E92C65">
        <w:rPr>
          <w:rFonts w:ascii="Times New Roman" w:eastAsia="Times New Roman" w:hAnsi="Times New Roman" w:cs="Times New Roman"/>
        </w:rPr>
        <w:t>perilaku</w:t>
      </w:r>
      <w:r w:rsidRPr="00E92C65">
        <w:rPr>
          <w:rFonts w:ascii="Times New Roman" w:eastAsia="Times New Roman" w:hAnsi="Times New Roman" w:cs="Times New Roman"/>
          <w:color w:val="000000"/>
        </w:rPr>
        <w:t xml:space="preserve"> seks bebas bagi siswa dengan penjelasan dalam </w:t>
      </w:r>
      <w:r w:rsidRPr="00E92C65">
        <w:rPr>
          <w:rFonts w:ascii="Times New Roman" w:eastAsia="Times New Roman" w:hAnsi="Times New Roman" w:cs="Times New Roman"/>
        </w:rPr>
        <w:t>memberikan</w:t>
      </w:r>
      <w:r w:rsidRPr="00E92C65">
        <w:rPr>
          <w:rFonts w:ascii="Times New Roman" w:eastAsia="Times New Roman" w:hAnsi="Times New Roman" w:cs="Times New Roman"/>
          <w:color w:val="000000"/>
        </w:rPr>
        <w:t xml:space="preserve"> contoh dengan perilaku yang baik serta melakukan pengawasan kepada siswa, baik yang berprestasi, serta pendampingan dan pengawasan yang cukup terhadap pendidikan siswa maka siswa akan memiliki pengetahuan yang baik mengenai seks bebas.</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Pengukuran Pengetahuan</w:t>
      </w:r>
    </w:p>
    <w:p w:rsidR="001E705C" w:rsidRPr="00E92C65" w:rsidRDefault="001E705C" w:rsidP="001E705C">
      <w:pP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Menurut (Notoatmodjo,</w:t>
      </w:r>
      <w:r>
        <w:rPr>
          <w:rFonts w:ascii="Times New Roman" w:eastAsia="Times New Roman" w:hAnsi="Times New Roman" w:cs="Times New Roman"/>
          <w:color w:val="000000"/>
        </w:rPr>
        <w:t xml:space="preserve"> </w:t>
      </w:r>
      <w:r w:rsidRPr="00E92C65">
        <w:rPr>
          <w:rFonts w:ascii="Times New Roman" w:eastAsia="Times New Roman" w:hAnsi="Times New Roman" w:cs="Times New Roman"/>
          <w:color w:val="000000"/>
        </w:rPr>
        <w:t>2018) pengetahuan yang ingin kita capai atau kita ukur dapat kita sesuaikan dengan tingkatan pengetahuan.</w:t>
      </w:r>
      <w:proofErr w:type="gramEnd"/>
      <w:r w:rsidRPr="00E92C65">
        <w:rPr>
          <w:rFonts w:ascii="Times New Roman" w:eastAsia="Times New Roman" w:hAnsi="Times New Roman" w:cs="Times New Roman"/>
          <w:color w:val="000000"/>
        </w:rPr>
        <w:t xml:space="preserve"> Pertanyaan yang dapat digunakan untuk mengukur pengetahuan </w:t>
      </w:r>
      <w:r w:rsidRPr="00E92C65">
        <w:rPr>
          <w:rFonts w:ascii="Times New Roman" w:eastAsia="Times New Roman" w:hAnsi="Times New Roman" w:cs="Times New Roman"/>
        </w:rPr>
        <w:t>secara</w:t>
      </w:r>
      <w:r w:rsidRPr="00E92C65">
        <w:rPr>
          <w:rFonts w:ascii="Times New Roman" w:eastAsia="Times New Roman" w:hAnsi="Times New Roman" w:cs="Times New Roman"/>
          <w:color w:val="000000"/>
        </w:rPr>
        <w:t xml:space="preserve"> umum dapat dikelompokkan menjadi dua jenis: </w:t>
      </w:r>
    </w:p>
    <w:p w:rsidR="001E705C" w:rsidRPr="0042244F" w:rsidRDefault="001E705C" w:rsidP="001E705C">
      <w:pPr>
        <w:widowControl w:val="0"/>
        <w:numPr>
          <w:ilvl w:val="0"/>
          <w:numId w:val="3"/>
        </w:numP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Pertanyaan </w:t>
      </w:r>
      <w:r w:rsidRPr="00E92C65">
        <w:rPr>
          <w:rFonts w:ascii="Times New Roman" w:eastAsia="Times New Roman" w:hAnsi="Times New Roman" w:cs="Times New Roman"/>
        </w:rPr>
        <w:t>subjektif</w:t>
      </w:r>
      <w:r w:rsidRPr="00E92C65">
        <w:rPr>
          <w:rFonts w:ascii="Times New Roman" w:eastAsia="Times New Roman" w:hAnsi="Times New Roman" w:cs="Times New Roman"/>
          <w:color w:val="000000"/>
        </w:rPr>
        <w:t xml:space="preserve"> yaitu jenis pertanyaan esai. Pertanyaan ini melibatkan faktor subyektif dari peneliti, sehingga nilainya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berbeda dari </w:t>
      </w:r>
      <w:r w:rsidRPr="00E92C65">
        <w:rPr>
          <w:rFonts w:ascii="Times New Roman" w:eastAsia="Times New Roman" w:hAnsi="Times New Roman" w:cs="Times New Roman"/>
        </w:rPr>
        <w:t>peneliti lainnya</w:t>
      </w:r>
      <w:r w:rsidRPr="00E92C65">
        <w:rPr>
          <w:rFonts w:ascii="Times New Roman" w:eastAsia="Times New Roman" w:hAnsi="Times New Roman" w:cs="Times New Roman"/>
          <w:color w:val="000000"/>
        </w:rPr>
        <w:t>.</w:t>
      </w:r>
    </w:p>
    <w:p w:rsidR="001E705C" w:rsidRPr="00E92C65" w:rsidRDefault="001E705C" w:rsidP="001E705C">
      <w:pPr>
        <w:widowControl w:val="0"/>
        <w:numPr>
          <w:ilvl w:val="0"/>
          <w:numId w:val="3"/>
        </w:numP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Pertanyaan objektif yaitu pertanyaan pilihan ganda dan benar salah. Pengukuran pengetahuan bisa dilakukan dengan cara memberikan alat tulis atau kuesioner tentang objek pengetahuan yang mau diukur, setelah itu dinilai dengan diberi nilai 1 setiap jawaban benar dan nilai 0 </w:t>
      </w:r>
      <w:r w:rsidRPr="00E92C65">
        <w:rPr>
          <w:rFonts w:ascii="Times New Roman" w:eastAsia="Times New Roman" w:hAnsi="Times New Roman" w:cs="Times New Roman"/>
        </w:rPr>
        <w:t>di setiap</w:t>
      </w:r>
      <w:r w:rsidRPr="00E92C65">
        <w:rPr>
          <w:rFonts w:ascii="Times New Roman" w:eastAsia="Times New Roman" w:hAnsi="Times New Roman" w:cs="Times New Roman"/>
          <w:color w:val="000000"/>
        </w:rPr>
        <w:t xml:space="preserve"> jawaban yang salah. Penilaian dilakukan dengan cara membandingkan jumlah skor jawaban dengan skor yang diharapkan (tertinggi) kemusian dikalikan 100%. Selanjutnya persentase jawaban diinterpretasikan dalam kalimat kualitatif dengan acuan sebagai </w:t>
      </w:r>
      <w:proofErr w:type="gramStart"/>
      <w:r w:rsidRPr="00E92C65">
        <w:rPr>
          <w:rFonts w:ascii="Times New Roman" w:eastAsia="Times New Roman" w:hAnsi="Times New Roman" w:cs="Times New Roman"/>
          <w:color w:val="000000"/>
        </w:rPr>
        <w:t>berikut :</w:t>
      </w:r>
      <w:proofErr w:type="gramEnd"/>
      <w:r w:rsidRPr="00E92C65">
        <w:rPr>
          <w:rFonts w:ascii="Times New Roman" w:eastAsia="Times New Roman" w:hAnsi="Times New Roman" w:cs="Times New Roman"/>
          <w:color w:val="000000"/>
        </w:rPr>
        <w:t xml:space="preserve"> </w:t>
      </w:r>
    </w:p>
    <w:p w:rsidR="001E705C" w:rsidRPr="00E92C65" w:rsidRDefault="001E705C" w:rsidP="001E705C">
      <w:pPr>
        <w:widowControl w:val="0"/>
        <w:spacing w:line="480" w:lineRule="auto"/>
        <w:ind w:left="426"/>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Baik</w:t>
      </w:r>
      <w:r w:rsidRPr="00E92C65">
        <w:rPr>
          <w:rFonts w:ascii="Times New Roman" w:eastAsia="Times New Roman" w:hAnsi="Times New Roman" w:cs="Times New Roman"/>
          <w:color w:val="000000"/>
        </w:rPr>
        <w:tab/>
      </w:r>
      <w:r w:rsidRPr="00E92C65">
        <w:rPr>
          <w:rFonts w:ascii="Times New Roman" w:eastAsia="Times New Roman" w:hAnsi="Times New Roman" w:cs="Times New Roman"/>
          <w:color w:val="000000"/>
        </w:rPr>
        <w:tab/>
        <w:t>:</w:t>
      </w:r>
      <w:proofErr w:type="gramEnd"/>
      <w:r w:rsidRPr="00E92C65">
        <w:rPr>
          <w:rFonts w:ascii="Times New Roman" w:eastAsia="Times New Roman" w:hAnsi="Times New Roman" w:cs="Times New Roman"/>
          <w:color w:val="000000"/>
        </w:rPr>
        <w:t xml:space="preserve"> 76 – 100%</w:t>
      </w:r>
    </w:p>
    <w:p w:rsidR="001E705C" w:rsidRPr="00E92C65" w:rsidRDefault="001E705C" w:rsidP="001E705C">
      <w:pPr>
        <w:widowControl w:val="0"/>
        <w:spacing w:line="480" w:lineRule="auto"/>
        <w:ind w:left="426"/>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Cukup</w:t>
      </w:r>
      <w:r w:rsidRPr="00E92C65">
        <w:rPr>
          <w:rFonts w:ascii="Times New Roman" w:eastAsia="Times New Roman" w:hAnsi="Times New Roman" w:cs="Times New Roman"/>
          <w:color w:val="000000"/>
        </w:rPr>
        <w:tab/>
      </w:r>
      <w:r w:rsidRPr="00E92C65">
        <w:rPr>
          <w:rFonts w:ascii="Times New Roman" w:eastAsia="Times New Roman" w:hAnsi="Times New Roman" w:cs="Times New Roman"/>
          <w:color w:val="000000"/>
        </w:rPr>
        <w:tab/>
        <w:t>:</w:t>
      </w:r>
      <w:proofErr w:type="gramEnd"/>
      <w:r w:rsidRPr="00E92C65">
        <w:rPr>
          <w:rFonts w:ascii="Times New Roman" w:eastAsia="Times New Roman" w:hAnsi="Times New Roman" w:cs="Times New Roman"/>
          <w:color w:val="000000"/>
        </w:rPr>
        <w:t xml:space="preserve"> 56 – 75%</w:t>
      </w:r>
    </w:p>
    <w:p w:rsidR="001E705C" w:rsidRPr="00E92C65" w:rsidRDefault="001E705C" w:rsidP="001E705C">
      <w:pPr>
        <w:widowControl w:val="0"/>
        <w:spacing w:line="480" w:lineRule="auto"/>
        <w:ind w:left="426"/>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Kurang</w:t>
      </w:r>
      <w:r w:rsidRPr="00E92C65">
        <w:rPr>
          <w:rFonts w:ascii="Times New Roman" w:eastAsia="Times New Roman" w:hAnsi="Times New Roman" w:cs="Times New Roman"/>
          <w:color w:val="000000"/>
        </w:rPr>
        <w:tab/>
        <w:t xml:space="preserve">            :</w:t>
      </w:r>
      <w:proofErr w:type="gramEnd"/>
      <w:r w:rsidRPr="00E92C65">
        <w:rPr>
          <w:rFonts w:ascii="Times New Roman" w:eastAsia="Times New Roman" w:hAnsi="Times New Roman" w:cs="Times New Roman"/>
          <w:color w:val="000000"/>
        </w:rPr>
        <w:t xml:space="preserve"> &lt; 56%</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Pengetahuan Remaja Tentang Seks Bebas</w:t>
      </w:r>
    </w:p>
    <w:p w:rsidR="001E705C" w:rsidRPr="00E92C65" w:rsidRDefault="001E705C" w:rsidP="001E705C">
      <w:pPr>
        <w:spacing w:line="480" w:lineRule="auto"/>
        <w:ind w:firstLine="709"/>
        <w:jc w:val="both"/>
        <w:rPr>
          <w:rFonts w:ascii="Times New Roman" w:eastAsia="Times New Roman" w:hAnsi="Times New Roman" w:cs="Times New Roman"/>
          <w:b/>
        </w:rPr>
      </w:pPr>
      <w:r w:rsidRPr="00E92C65">
        <w:rPr>
          <w:rFonts w:ascii="Times New Roman" w:eastAsia="Times New Roman" w:hAnsi="Times New Roman" w:cs="Times New Roman"/>
          <w:b/>
        </w:rPr>
        <w:tab/>
      </w:r>
      <w:r w:rsidRPr="00E92C65">
        <w:rPr>
          <w:rFonts w:ascii="Times New Roman" w:eastAsia="Times New Roman" w:hAnsi="Times New Roman" w:cs="Times New Roman"/>
        </w:rPr>
        <w:t xml:space="preserve">Pengetahuan mengenai kesehatan reproduksi sangat penting bagi remaja karena dalam pelajaran tersebut remaja bisa melindungi dirinya dari perilaku seksual beresiko dan untuk mempersiapkan remaja dalam menjalani kehidupan reproduksi yang sehat dan bertanggung jawab pada </w:t>
      </w:r>
      <w:proofErr w:type="gramStart"/>
      <w:r w:rsidRPr="00E92C65">
        <w:rPr>
          <w:rFonts w:ascii="Times New Roman" w:eastAsia="Times New Roman" w:hAnsi="Times New Roman" w:cs="Times New Roman"/>
        </w:rPr>
        <w:t>usia</w:t>
      </w:r>
      <w:proofErr w:type="gramEnd"/>
      <w:r w:rsidRPr="00E92C65">
        <w:rPr>
          <w:rFonts w:ascii="Times New Roman" w:eastAsia="Times New Roman" w:hAnsi="Times New Roman" w:cs="Times New Roman"/>
        </w:rPr>
        <w:t xml:space="preserve"> yang matang. </w:t>
      </w:r>
      <w:proofErr w:type="gramStart"/>
      <w:r w:rsidRPr="00E92C65">
        <w:rPr>
          <w:rFonts w:ascii="Times New Roman" w:eastAsia="Times New Roman" w:hAnsi="Times New Roman" w:cs="Times New Roman"/>
        </w:rPr>
        <w:t>Remaja yang telah mendapatkan pendidikan seksual cenderung tidak melakukan hubungan seksual diluar nikah, dibandingkan dengan remaja yang belum mendapatkan pendidikan seksual cenderung lebih banyak melakukan hubungan seksual diluar nikah hingga mengalami kehamilan yang tidak diinginkan</w:t>
      </w:r>
      <w:r w:rsidRPr="00E92C65">
        <w:rPr>
          <w:rFonts w:ascii="Times New Roman" w:eastAsia="Times New Roman" w:hAnsi="Times New Roman" w:cs="Times New Roman"/>
          <w:b/>
        </w:rPr>
        <w:t xml:space="preserve"> </w:t>
      </w:r>
      <w:r w:rsidRPr="00E92C65">
        <w:rPr>
          <w:rFonts w:ascii="Times New Roman" w:eastAsia="Times New Roman" w:hAnsi="Times New Roman" w:cs="Times New Roman"/>
        </w:rPr>
        <w:t>(Meilisa, 2020)</w:t>
      </w:r>
      <w:r w:rsidRPr="00E92C65">
        <w:rPr>
          <w:rFonts w:ascii="Times New Roman" w:eastAsia="Times New Roman" w:hAnsi="Times New Roman" w:cs="Times New Roman"/>
          <w:b/>
        </w:rPr>
        <w:t>.</w:t>
      </w:r>
      <w:proofErr w:type="gramEnd"/>
    </w:p>
    <w:p w:rsidR="001E705C" w:rsidRDefault="001E705C" w:rsidP="001E705C">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Menurut Pengetahuan seksual merupakan cara untuk mengajar atau mendidik seseorang agar dapat digunakan untuk menolong remaja dalam menghadapi masalah yang berkaitan dengan dorongan seksual.</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Pendidikan seksual harusnya diberikan pertama kali oleh orang tua, karena yang paling mengetahui bagaimana keadaan anak adalah orang tua.</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Pengetahuan seksual yang dimaksud untuk mengajarkan hal yang berkaitan dengan seksual, pemberian pendidikan seksual (sex education) seharusnya diberikan sejak dini ketika anak sudah mulai bertanya tentang perbedaan alat kelamin laki-laki dan perempuan.</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(Try Utami, 2021).</w:t>
      </w:r>
      <w:proofErr w:type="gramEnd"/>
    </w:p>
    <w:p w:rsidR="001E705C" w:rsidRPr="00E92C65" w:rsidRDefault="001E705C" w:rsidP="001E705C">
      <w:pPr>
        <w:spacing w:line="480" w:lineRule="auto"/>
        <w:ind w:firstLine="709"/>
        <w:jc w:val="both"/>
        <w:rPr>
          <w:rFonts w:ascii="Times New Roman" w:eastAsia="Times New Roman" w:hAnsi="Times New Roman" w:cs="Times New Roman"/>
        </w:rPr>
      </w:pPr>
    </w:p>
    <w:p w:rsidR="001E705C" w:rsidRPr="00E92C65" w:rsidRDefault="001E705C" w:rsidP="001E705C">
      <w:pPr>
        <w:ind w:firstLine="720"/>
        <w:jc w:val="both"/>
        <w:rPr>
          <w:rFonts w:ascii="Times New Roman" w:eastAsia="Times New Roman" w:hAnsi="Times New Roman" w:cs="Times New Roman"/>
        </w:rPr>
      </w:pPr>
    </w:p>
    <w:p w:rsidR="001E705C" w:rsidRPr="00BE283E" w:rsidRDefault="001E705C" w:rsidP="001E705C">
      <w:pPr>
        <w:numPr>
          <w:ilvl w:val="1"/>
          <w:numId w:val="10"/>
        </w:numPr>
        <w:spacing w:line="480" w:lineRule="auto"/>
        <w:ind w:left="426" w:hanging="426"/>
        <w:jc w:val="both"/>
        <w:rPr>
          <w:rFonts w:ascii="Times New Roman" w:eastAsia="Times New Roman" w:hAnsi="Times New Roman" w:cs="Times New Roman"/>
          <w:b/>
        </w:rPr>
      </w:pPr>
      <w:r w:rsidRPr="00BE283E">
        <w:rPr>
          <w:rFonts w:ascii="Times New Roman" w:eastAsia="Times New Roman" w:hAnsi="Times New Roman" w:cs="Times New Roman"/>
          <w:b/>
        </w:rPr>
        <w:t>Konsep Seks Bebas</w:t>
      </w:r>
    </w:p>
    <w:p w:rsidR="001E705C" w:rsidRPr="00BE283E"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BE283E">
        <w:rPr>
          <w:rFonts w:ascii="Times New Roman" w:eastAsia="Times New Roman" w:hAnsi="Times New Roman" w:cs="Times New Roman"/>
          <w:b/>
        </w:rPr>
        <w:t>Pengertian Seks Bebas</w:t>
      </w:r>
    </w:p>
    <w:p w:rsidR="001E705C" w:rsidRPr="00E92C65" w:rsidRDefault="001E705C" w:rsidP="001E705C">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b/>
        </w:rPr>
        <w:tab/>
      </w:r>
      <w:proofErr w:type="gramStart"/>
      <w:r w:rsidRPr="00E92C65">
        <w:rPr>
          <w:rFonts w:ascii="Times New Roman" w:eastAsia="Times New Roman" w:hAnsi="Times New Roman" w:cs="Times New Roman"/>
        </w:rPr>
        <w:t>Seks bebas adlah hubungan intim yang dilakukan secara bebas tanpa adanya ikatan suami istri.</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Banyak faktor yang mempengaruhi seseorang untuk melakukan seks bebas mulai dari faktor keluarga lingkungan serta pergaulan.</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Perilaku seks bebas yang dilakukan remaja bisa mengakibatkan mental atau psikologi anak menurun.</w:t>
      </w:r>
      <w:proofErr w:type="gramEnd"/>
      <w:r w:rsidRPr="00E92C65">
        <w:rPr>
          <w:rFonts w:ascii="Times New Roman" w:eastAsia="Times New Roman" w:hAnsi="Times New Roman" w:cs="Times New Roman"/>
        </w:rPr>
        <w:t xml:space="preserve"> Para remaja rentan terhadap risiko dari perilaku seksual yang dapat merugikan kesehatan, sosial, serta konsekuensi ekonomi, oleh karena itu orang tua yang menjadi pendidik pertama bagi anak dan mempunyai peran yang sangat besar pada menyampaikan pendidikan karakter anak, agar anak tersebut bisa terhindar dan menghindari perilaku seks bebas atau seks pranikah (Muharani, 2020).</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Bentuk – bentuk Seks Bebas</w:t>
      </w:r>
    </w:p>
    <w:p w:rsidR="001E705C" w:rsidRPr="00E92C65" w:rsidRDefault="001E705C" w:rsidP="001E705C">
      <w:pPr>
        <w:spacing w:line="480" w:lineRule="auto"/>
        <w:jc w:val="both"/>
        <w:rPr>
          <w:rFonts w:ascii="Times New Roman" w:eastAsia="Times New Roman" w:hAnsi="Times New Roman" w:cs="Times New Roman"/>
        </w:rPr>
      </w:pPr>
      <w:r w:rsidRPr="00E92C65">
        <w:rPr>
          <w:rFonts w:ascii="Times New Roman" w:eastAsia="Times New Roman" w:hAnsi="Times New Roman" w:cs="Times New Roman"/>
        </w:rPr>
        <w:t xml:space="preserve">Menurut (Elfira Sri Futriani, 2020) bentuk perilaku seks bebas antara lain: </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Berfantasi, merupakan sikap yang normal dilakukan. Fantasi terlihat pada citra mental seseorang, walaupun tidak selalu melibatkan komponen seksual. Berdasarkan dari pengalaman masa lalu atau seluruhnya hanya </w:t>
      </w:r>
      <w:r w:rsidRPr="00E92C65">
        <w:rPr>
          <w:rFonts w:ascii="Times New Roman" w:eastAsia="Times New Roman" w:hAnsi="Times New Roman" w:cs="Times New Roman"/>
        </w:rPr>
        <w:t>imajinasi</w:t>
      </w:r>
      <w:r w:rsidRPr="00E92C65">
        <w:rPr>
          <w:rFonts w:ascii="Times New Roman" w:eastAsia="Times New Roman" w:hAnsi="Times New Roman" w:cs="Times New Roman"/>
          <w:color w:val="000000"/>
        </w:rPr>
        <w:t xml:space="preserve">. Fantasi mempunyai sikap seksual tapi bukan berarti orang tersebut benar-benar berharap </w:t>
      </w:r>
      <w:proofErr w:type="gramStart"/>
      <w:r w:rsidRPr="00E92C65">
        <w:rPr>
          <w:rFonts w:ascii="Times New Roman" w:eastAsia="Times New Roman" w:hAnsi="Times New Roman" w:cs="Times New Roman"/>
          <w:color w:val="000000"/>
        </w:rPr>
        <w:t>akan</w:t>
      </w:r>
      <w:proofErr w:type="gramEnd"/>
      <w:r w:rsidRPr="00E92C65">
        <w:rPr>
          <w:rFonts w:ascii="Times New Roman" w:eastAsia="Times New Roman" w:hAnsi="Times New Roman" w:cs="Times New Roman"/>
          <w:color w:val="000000"/>
        </w:rPr>
        <w:t xml:space="preserve"> melakukan atau akan menyukai perilaku tersebut.</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Berpegangan tangan, kegiatan ini memang tidak menimbulkan rangsangan seksual yang kuat, namun umumnya timbul hasrat untuk mencoba aktivitas seksual lainnya (hingga kepuasan bisa tercapai).</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Cium kering, biasanya dilakukan pada kening, pipi, tangan, rambut. Pada bibir biasanya dilakukan dalam waktu singkat. </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Kissing,</w:t>
      </w:r>
      <w:r w:rsidRPr="00E92C65">
        <w:rPr>
          <w:rFonts w:ascii="Times New Roman" w:eastAsia="Times New Roman" w:hAnsi="Times New Roman" w:cs="Times New Roman"/>
          <w:color w:val="000000"/>
        </w:rPr>
        <w:t xml:space="preserve"> berupa pertemuan bibir dengan bibir pada pasangan lawan jenis yang didorong oleh hasrat seksual. </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 xml:space="preserve">Necking, </w:t>
      </w:r>
      <w:r w:rsidRPr="00E92C65">
        <w:rPr>
          <w:rFonts w:ascii="Times New Roman" w:eastAsia="Times New Roman" w:hAnsi="Times New Roman" w:cs="Times New Roman"/>
          <w:color w:val="000000"/>
        </w:rPr>
        <w:t xml:space="preserve">bercumbu tidak sampai menempelkan alat kelamin, biasanya dilakukan dengan cara berpelukan, memegang payudara, atau melakukan oral seks pada alat kelamin tetapi belum bersenggama. </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Seks oral, rangsangan seksual yang dilakukan oleh mulut terhadap alat kelamin pasangannya. Ada dua jenis seks oral, yaitu </w:t>
      </w:r>
      <w:r w:rsidRPr="00E92C65">
        <w:rPr>
          <w:rFonts w:ascii="Times New Roman" w:eastAsia="Times New Roman" w:hAnsi="Times New Roman" w:cs="Times New Roman"/>
          <w:i/>
          <w:color w:val="000000"/>
        </w:rPr>
        <w:t>fellatio</w:t>
      </w:r>
      <w:r w:rsidRPr="00E92C65">
        <w:rPr>
          <w:rFonts w:ascii="Times New Roman" w:eastAsia="Times New Roman" w:hAnsi="Times New Roman" w:cs="Times New Roman"/>
          <w:color w:val="000000"/>
        </w:rPr>
        <w:t xml:space="preserve"> (mulut dengan penis) dan </w:t>
      </w:r>
      <w:r w:rsidRPr="00E92C65">
        <w:rPr>
          <w:rFonts w:ascii="Times New Roman" w:eastAsia="Times New Roman" w:hAnsi="Times New Roman" w:cs="Times New Roman"/>
          <w:i/>
          <w:color w:val="000000"/>
        </w:rPr>
        <w:t>cunnilingus</w:t>
      </w:r>
      <w:r w:rsidRPr="00E92C65">
        <w:rPr>
          <w:rFonts w:ascii="Times New Roman" w:eastAsia="Times New Roman" w:hAnsi="Times New Roman" w:cs="Times New Roman"/>
          <w:color w:val="000000"/>
        </w:rPr>
        <w:t xml:space="preserve"> (mulut dengan vagina). </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Petting,</w:t>
      </w:r>
      <w:r w:rsidRPr="00E92C65">
        <w:rPr>
          <w:rFonts w:ascii="Times New Roman" w:eastAsia="Times New Roman" w:hAnsi="Times New Roman" w:cs="Times New Roman"/>
          <w:color w:val="000000"/>
        </w:rPr>
        <w:t xml:space="preserve"> upaya membangkitkan dorongan seksual dengan cara bercumbu hingga menempelkan alat kelamin, serta menggesek-gesekkan alat kelamin dengan pasangan tapi belum bersenggama. </w:t>
      </w:r>
    </w:p>
    <w:p w:rsidR="001E705C" w:rsidRPr="00E92C65"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Seks anal, perilaku seksual dengan cara memasukkan penis ke dalam lubang anus. Meskipun perilaku ini sering dikaitkan dengan homoseksual, beberapa heteroseksual yang juga melakukan hal ini, dan ternyata tidak semua homoseksual melakukan perilaku ini. </w:t>
      </w:r>
    </w:p>
    <w:p w:rsidR="001E705C" w:rsidRPr="00BE283E" w:rsidRDefault="001E705C" w:rsidP="001E705C">
      <w:pPr>
        <w:numPr>
          <w:ilvl w:val="2"/>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i/>
          <w:color w:val="000000"/>
        </w:rPr>
        <w:t>Sexual intercourse,</w:t>
      </w:r>
      <w:r w:rsidRPr="00E92C65">
        <w:rPr>
          <w:rFonts w:ascii="Times New Roman" w:eastAsia="Times New Roman" w:hAnsi="Times New Roman" w:cs="Times New Roman"/>
          <w:color w:val="000000"/>
        </w:rPr>
        <w:t xml:space="preserve"> terjadi kontak melakukan hubungan kelamin atau persetubuhi.</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Faktor - Faktor Yang Mendorong Seks Bebas</w:t>
      </w:r>
    </w:p>
    <w:p w:rsidR="001E705C" w:rsidRPr="00E92C65" w:rsidRDefault="001E705C" w:rsidP="001E705C">
      <w:pP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Menurut (Suherni, 2020) perilaku seksual adalah hasil interaksi antara kepribadian dengan lingkungan sekitarnya.</w:t>
      </w:r>
      <w:proofErr w:type="gramEnd"/>
      <w:r w:rsidRPr="00E92C65">
        <w:rPr>
          <w:rFonts w:ascii="Times New Roman" w:eastAsia="Times New Roman" w:hAnsi="Times New Roman" w:cs="Times New Roman"/>
        </w:rPr>
        <w:t xml:space="preserve"> Faktor - faktor internal dan eksternal yang mempengaruhi perilaku seksual</w:t>
      </w:r>
      <w:proofErr w:type="gramStart"/>
      <w:r w:rsidRPr="00E92C65">
        <w:rPr>
          <w:rFonts w:ascii="Times New Roman" w:eastAsia="Times New Roman" w:hAnsi="Times New Roman" w:cs="Times New Roman"/>
        </w:rPr>
        <w:t>,yaitu</w:t>
      </w:r>
      <w:proofErr w:type="gramEnd"/>
      <w:r w:rsidRPr="00E92C65">
        <w:rPr>
          <w:rFonts w:ascii="Times New Roman" w:eastAsia="Times New Roman" w:hAnsi="Times New Roman" w:cs="Times New Roman"/>
        </w:rPr>
        <w:t xml:space="preserve"> :</w:t>
      </w:r>
    </w:p>
    <w:p w:rsidR="001E705C" w:rsidRPr="00BE283E" w:rsidRDefault="001E705C" w:rsidP="001E705C">
      <w:pPr>
        <w:numPr>
          <w:ilvl w:val="0"/>
          <w:numId w:val="12"/>
        </w:numPr>
        <w:pBdr>
          <w:top w:val="nil"/>
          <w:left w:val="nil"/>
          <w:bottom w:val="nil"/>
          <w:right w:val="nil"/>
          <w:between w:val="nil"/>
        </w:pBdr>
        <w:spacing w:line="480" w:lineRule="auto"/>
        <w:ind w:left="426" w:hanging="426"/>
        <w:jc w:val="both"/>
        <w:rPr>
          <w:rFonts w:ascii="Times New Roman" w:hAnsi="Times New Roman" w:cs="Times New Roman"/>
        </w:rPr>
      </w:pPr>
      <w:r w:rsidRPr="00BE283E">
        <w:rPr>
          <w:rFonts w:ascii="Times New Roman" w:hAnsi="Times New Roman" w:cs="Times New Roman"/>
        </w:rPr>
        <w:t xml:space="preserve">Perspektif biologis yaitu perubahan - perubahan hormonal yang hasrat seksual (libido </w:t>
      </w:r>
      <w:r w:rsidRPr="00BE283E">
        <w:rPr>
          <w:rFonts w:ascii="Times New Roman" w:eastAsia="Times New Roman" w:hAnsi="Times New Roman" w:cs="Times New Roman"/>
          <w:color w:val="000000"/>
        </w:rPr>
        <w:t>seksualitas</w:t>
      </w:r>
      <w:r w:rsidRPr="00BE283E">
        <w:rPr>
          <w:rFonts w:ascii="Times New Roman" w:hAnsi="Times New Roman" w:cs="Times New Roman"/>
        </w:rPr>
        <w:t>) remaja.</w:t>
      </w:r>
      <w:r>
        <w:rPr>
          <w:rFonts w:ascii="Times New Roman" w:hAnsi="Times New Roman" w:cs="Times New Roman"/>
        </w:rPr>
        <w:t xml:space="preserve"> Peningkatan hasrat seksual ini </w:t>
      </w:r>
      <w:r w:rsidRPr="00BE283E">
        <w:rPr>
          <w:rFonts w:ascii="Times New Roman" w:hAnsi="Times New Roman" w:cs="Times New Roman"/>
        </w:rPr>
        <w:t xml:space="preserve">membutuhkan penyaluran dalam bentuk pengeluaran sperma </w:t>
      </w:r>
    </w:p>
    <w:p w:rsidR="001E705C" w:rsidRPr="00BE283E" w:rsidRDefault="001E705C" w:rsidP="001E705C">
      <w:pPr>
        <w:numPr>
          <w:ilvl w:val="0"/>
          <w:numId w:val="12"/>
        </w:numPr>
        <w:pBdr>
          <w:top w:val="nil"/>
          <w:left w:val="nil"/>
          <w:bottom w:val="nil"/>
          <w:right w:val="nil"/>
          <w:between w:val="nil"/>
        </w:pBdr>
        <w:spacing w:line="480" w:lineRule="auto"/>
        <w:ind w:left="426" w:hanging="426"/>
        <w:jc w:val="both"/>
        <w:rPr>
          <w:rFonts w:ascii="Times New Roman" w:hAnsi="Times New Roman" w:cs="Times New Roman"/>
        </w:rPr>
      </w:pPr>
      <w:r w:rsidRPr="00BE283E">
        <w:rPr>
          <w:rFonts w:ascii="Times New Roman" w:hAnsi="Times New Roman" w:cs="Times New Roman"/>
        </w:rPr>
        <w:t>Pengaruh</w:t>
      </w:r>
      <w:r>
        <w:rPr>
          <w:rFonts w:ascii="Times New Roman" w:hAnsi="Times New Roman" w:cs="Times New Roman"/>
        </w:rPr>
        <w:t xml:space="preserve"> </w:t>
      </w:r>
      <w:r w:rsidRPr="00BE283E">
        <w:rPr>
          <w:rFonts w:ascii="Times New Roman" w:hAnsi="Times New Roman" w:cs="Times New Roman"/>
        </w:rPr>
        <w:t>orang</w:t>
      </w:r>
      <w:r>
        <w:rPr>
          <w:rFonts w:ascii="Times New Roman" w:hAnsi="Times New Roman" w:cs="Times New Roman"/>
        </w:rPr>
        <w:t xml:space="preserve"> </w:t>
      </w:r>
      <w:r w:rsidRPr="00BE283E">
        <w:rPr>
          <w:rFonts w:ascii="Times New Roman" w:hAnsi="Times New Roman" w:cs="Times New Roman"/>
        </w:rPr>
        <w:t>tua</w:t>
      </w:r>
      <w:r>
        <w:rPr>
          <w:rFonts w:ascii="Times New Roman" w:hAnsi="Times New Roman" w:cs="Times New Roman"/>
        </w:rPr>
        <w:t xml:space="preserve"> </w:t>
      </w:r>
      <w:r w:rsidRPr="00BE283E">
        <w:rPr>
          <w:rFonts w:ascii="Times New Roman" w:hAnsi="Times New Roman" w:cs="Times New Roman"/>
        </w:rPr>
        <w:t>karena</w:t>
      </w:r>
      <w:r>
        <w:rPr>
          <w:rFonts w:ascii="Times New Roman" w:hAnsi="Times New Roman" w:cs="Times New Roman"/>
        </w:rPr>
        <w:t xml:space="preserve"> </w:t>
      </w:r>
      <w:r w:rsidRPr="00BE283E">
        <w:rPr>
          <w:rFonts w:ascii="Times New Roman" w:hAnsi="Times New Roman" w:cs="Times New Roman"/>
        </w:rPr>
        <w:t>ketidaktahuan</w:t>
      </w:r>
      <w:r>
        <w:rPr>
          <w:rFonts w:ascii="Times New Roman" w:hAnsi="Times New Roman" w:cs="Times New Roman"/>
        </w:rPr>
        <w:t xml:space="preserve"> atau sikap yang masih </w:t>
      </w:r>
      <w:r w:rsidRPr="00BE283E">
        <w:rPr>
          <w:rFonts w:ascii="Times New Roman" w:eastAsia="Times New Roman" w:hAnsi="Times New Roman" w:cs="Times New Roman"/>
          <w:color w:val="000000"/>
        </w:rPr>
        <w:t>mengatakan</w:t>
      </w:r>
      <w:r w:rsidRPr="00BE283E">
        <w:rPr>
          <w:rFonts w:ascii="Times New Roman" w:hAnsi="Times New Roman" w:cs="Times New Roman"/>
        </w:rPr>
        <w:t xml:space="preserve"> </w:t>
      </w:r>
      <w:r>
        <w:rPr>
          <w:rFonts w:ascii="Times New Roman" w:hAnsi="Times New Roman" w:cs="Times New Roman"/>
        </w:rPr>
        <w:t xml:space="preserve">pembicaraan mengenai seks dengan anak </w:t>
      </w:r>
      <w:r w:rsidRPr="00BE283E">
        <w:rPr>
          <w:rFonts w:ascii="Times New Roman" w:hAnsi="Times New Roman" w:cs="Times New Roman"/>
        </w:rPr>
        <w:t>tidak terbuka terhadap an</w:t>
      </w:r>
      <w:r>
        <w:rPr>
          <w:rFonts w:ascii="Times New Roman" w:hAnsi="Times New Roman" w:cs="Times New Roman"/>
        </w:rPr>
        <w:t xml:space="preserve">ak. Orang tua cenderung membuat </w:t>
      </w:r>
      <w:r w:rsidRPr="00BE283E">
        <w:rPr>
          <w:rFonts w:ascii="Times New Roman" w:hAnsi="Times New Roman" w:cs="Times New Roman"/>
        </w:rPr>
        <w:t>jarak dengan anak dalam masalah ini.</w:t>
      </w:r>
    </w:p>
    <w:p w:rsidR="001E705C" w:rsidRPr="00E92C65" w:rsidRDefault="001E705C" w:rsidP="001E705C">
      <w:pPr>
        <w:numPr>
          <w:ilvl w:val="0"/>
          <w:numId w:val="1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Pengaruh teman sebaya kecenderungan pengetahuan yang makin bebas antara laki- laki dan perempuan dalam masyarakat. Selain itu pada masa remaja, pengaruh teman sebaya sangat kuat sehingga munculnya penyimpangan perilaku seksual dikaitkan dengan </w:t>
      </w:r>
      <w:proofErr w:type="gramStart"/>
      <w:r w:rsidRPr="00E92C65">
        <w:rPr>
          <w:rFonts w:ascii="Times New Roman" w:eastAsia="Times New Roman" w:hAnsi="Times New Roman" w:cs="Times New Roman"/>
          <w:color w:val="000000"/>
        </w:rPr>
        <w:t>norma</w:t>
      </w:r>
      <w:proofErr w:type="gramEnd"/>
      <w:r w:rsidRPr="00E92C65">
        <w:rPr>
          <w:rFonts w:ascii="Times New Roman" w:eastAsia="Times New Roman" w:hAnsi="Times New Roman" w:cs="Times New Roman"/>
          <w:color w:val="000000"/>
        </w:rPr>
        <w:t xml:space="preserve"> kelompok sebaya.</w:t>
      </w:r>
    </w:p>
    <w:p w:rsidR="001E705C" w:rsidRPr="00E92C65" w:rsidRDefault="001E705C" w:rsidP="001E705C">
      <w:pPr>
        <w:numPr>
          <w:ilvl w:val="0"/>
          <w:numId w:val="1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Perspektif akademik Remaja dengan presentasi rendah dan tahap aspirasi rendah cenderung lebih sering memunculkan </w:t>
      </w:r>
      <w:r w:rsidRPr="00E92C65">
        <w:rPr>
          <w:rFonts w:ascii="Times New Roman" w:eastAsia="Times New Roman" w:hAnsi="Times New Roman" w:cs="Times New Roman"/>
        </w:rPr>
        <w:t>aktivitas</w:t>
      </w:r>
      <w:r w:rsidRPr="00E92C65">
        <w:rPr>
          <w:rFonts w:ascii="Times New Roman" w:eastAsia="Times New Roman" w:hAnsi="Times New Roman" w:cs="Times New Roman"/>
          <w:color w:val="000000"/>
        </w:rPr>
        <w:t xml:space="preserve"> seksual dibandingkan remaja yang memiliki presentasi yang baik.</w:t>
      </w:r>
    </w:p>
    <w:p w:rsidR="001E705C" w:rsidRPr="00BE283E" w:rsidRDefault="001E705C" w:rsidP="001E705C">
      <w:pPr>
        <w:numPr>
          <w:ilvl w:val="0"/>
          <w:numId w:val="1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rPr>
        <w:t>Perspektif</w:t>
      </w:r>
      <w:r w:rsidRPr="00E92C65">
        <w:rPr>
          <w:rFonts w:ascii="Times New Roman" w:eastAsia="Times New Roman" w:hAnsi="Times New Roman" w:cs="Times New Roman"/>
          <w:color w:val="000000"/>
        </w:rPr>
        <w:t xml:space="preserve"> sosial kognitif kemampuan sosial kognitif diasosiasikan dengan pengambilan keput</w:t>
      </w:r>
      <w:r>
        <w:rPr>
          <w:rFonts w:ascii="Times New Roman" w:eastAsia="Times New Roman" w:hAnsi="Times New Roman" w:cs="Times New Roman"/>
          <w:color w:val="000000"/>
        </w:rPr>
        <w:t xml:space="preserve">usan yang menyediakan pemahaman </w:t>
      </w:r>
      <w:r w:rsidRPr="00E92C65">
        <w:rPr>
          <w:rFonts w:ascii="Times New Roman" w:eastAsia="Times New Roman" w:hAnsi="Times New Roman" w:cs="Times New Roman"/>
          <w:color w:val="000000"/>
        </w:rPr>
        <w:t>perilaku seksual di kalangan remaja. Remaja mampu mengambil keputusan secara tepat berdasarkan nilai-nilai yang dianutnya yang dapat lebih menampilkan perilaku seksual yang lebih sehat.</w:t>
      </w:r>
    </w:p>
    <w:p w:rsidR="001E705C" w:rsidRPr="00E92C65" w:rsidRDefault="001E705C" w:rsidP="001E705C">
      <w:pPr>
        <w:numPr>
          <w:ilvl w:val="2"/>
          <w:numId w:val="10"/>
        </w:numPr>
        <w:spacing w:line="480" w:lineRule="auto"/>
        <w:ind w:left="709" w:hanging="709"/>
        <w:jc w:val="both"/>
        <w:rPr>
          <w:rFonts w:ascii="Times New Roman" w:eastAsia="Times New Roman" w:hAnsi="Times New Roman" w:cs="Times New Roman"/>
          <w:b/>
        </w:rPr>
      </w:pPr>
      <w:r w:rsidRPr="00E92C65">
        <w:rPr>
          <w:rFonts w:ascii="Times New Roman" w:eastAsia="Times New Roman" w:hAnsi="Times New Roman" w:cs="Times New Roman"/>
          <w:b/>
        </w:rPr>
        <w:t>Dampak Seks Bebas</w:t>
      </w: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Beberapa dampak perilaku seks bebas pada remaja menurut (Fauziyah, 2020) yaitu:</w:t>
      </w:r>
    </w:p>
    <w:p w:rsidR="001E705C" w:rsidRPr="00E92C65" w:rsidRDefault="001E705C" w:rsidP="001E705C">
      <w:pPr>
        <w:numPr>
          <w:ilvl w:val="0"/>
          <w:numId w:val="5"/>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Kehamilan yang tidak diinginkan (</w:t>
      </w:r>
      <w:r w:rsidRPr="00E92C65">
        <w:rPr>
          <w:rFonts w:ascii="Times New Roman" w:eastAsia="Times New Roman" w:hAnsi="Times New Roman" w:cs="Times New Roman"/>
          <w:i/>
          <w:color w:val="000000"/>
        </w:rPr>
        <w:t>Unwanted Pregnancy</w:t>
      </w:r>
      <w:r w:rsidRPr="00E92C65">
        <w:rPr>
          <w:rFonts w:ascii="Times New Roman" w:eastAsia="Times New Roman" w:hAnsi="Times New Roman" w:cs="Times New Roman"/>
          <w:color w:val="000000"/>
        </w:rPr>
        <w:t>)</w:t>
      </w: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Kehamilan yang tidak diinginkan adalah terminology yang biasa digunakan untuk istilah adanya kehamilan yang tidak dikehendaki oleh wanita yang bersangkutan maupun lingkungannya.</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Kehamilan yang tidak diinginkan merupakan kehamilan yang terjadi akibat keberadaannya tidak diinginkan oleh salah satu atau kedua calon orang tua bayi tersebut.</w:t>
      </w:r>
      <w:proofErr w:type="gramEnd"/>
    </w:p>
    <w:p w:rsidR="001E705C" w:rsidRPr="00E92C65" w:rsidRDefault="001E705C" w:rsidP="001E705C">
      <w:pPr>
        <w:pBdr>
          <w:top w:val="nil"/>
          <w:left w:val="nil"/>
          <w:bottom w:val="nil"/>
          <w:right w:val="nil"/>
          <w:between w:val="nil"/>
        </w:pBdr>
        <w:spacing w:line="480" w:lineRule="auto"/>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Kehamilan tidak diinginkan pada remaja disebabkan oleh faktor- </w:t>
      </w:r>
      <w:r w:rsidRPr="00E92C65">
        <w:rPr>
          <w:rFonts w:ascii="Times New Roman" w:eastAsia="Times New Roman" w:hAnsi="Times New Roman" w:cs="Times New Roman"/>
        </w:rPr>
        <w:t>faktor</w:t>
      </w:r>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berikut :</w:t>
      </w:r>
      <w:proofErr w:type="gramEnd"/>
      <w:r w:rsidRPr="00E92C65">
        <w:rPr>
          <w:rFonts w:ascii="Times New Roman" w:eastAsia="Times New Roman" w:hAnsi="Times New Roman" w:cs="Times New Roman"/>
          <w:color w:val="000000"/>
        </w:rPr>
        <w:t xml:space="preserve"> </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Faktor dari dalam diri, remaja sendiri yang kurang memahami tentang batas pergaulan bebas.</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 xml:space="preserve">Faktor dari luar, perkembangan teknologi media komunikasi yang semakin canggih memungkinkan remaja mengakses </w:t>
      </w:r>
      <w:proofErr w:type="gramStart"/>
      <w:r w:rsidRPr="00E92C65">
        <w:rPr>
          <w:rFonts w:ascii="Times New Roman" w:eastAsia="Times New Roman" w:hAnsi="Times New Roman" w:cs="Times New Roman"/>
        </w:rPr>
        <w:t>apa</w:t>
      </w:r>
      <w:proofErr w:type="gramEnd"/>
      <w:r w:rsidRPr="00E92C65">
        <w:rPr>
          <w:rFonts w:ascii="Times New Roman" w:eastAsia="Times New Roman" w:hAnsi="Times New Roman" w:cs="Times New Roman"/>
        </w:rPr>
        <w:t xml:space="preserve"> saja tanpa adanya pengawasan orang tua.</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 xml:space="preserve">Usia menstruasi yang semakin dini disertai </w:t>
      </w:r>
      <w:proofErr w:type="gramStart"/>
      <w:r w:rsidRPr="00E92C65">
        <w:rPr>
          <w:rFonts w:ascii="Times New Roman" w:eastAsia="Times New Roman" w:hAnsi="Times New Roman" w:cs="Times New Roman"/>
        </w:rPr>
        <w:t>usia</w:t>
      </w:r>
      <w:proofErr w:type="gramEnd"/>
      <w:r w:rsidRPr="00E92C65">
        <w:rPr>
          <w:rFonts w:ascii="Times New Roman" w:eastAsia="Times New Roman" w:hAnsi="Times New Roman" w:cs="Times New Roman"/>
        </w:rPr>
        <w:t xml:space="preserve"> kawin yang semakin tinggi menyebabkan masa-masa rawan yaitu kecenderungan perilaku seksual aktif semakin memanjang. </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Minimnya pengetahuan atau ketidaktahuan tentang perilaku seksual yang dapat menyebabkan kehamilan.</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Tidak menggunakan alat kontrasepsi saat berhubungan intim.</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Penggunaan alat kontrasepsi yang gagal akibat dari kurangnya pengetahuan remaja tentang cara menggunakan alat kontrasepsi yang benar.</w:t>
      </w:r>
    </w:p>
    <w:p w:rsidR="001E705C" w:rsidRPr="00E92C65" w:rsidRDefault="001E705C" w:rsidP="001E705C">
      <w:pPr>
        <w:widowControl w:val="0"/>
        <w:numPr>
          <w:ilvl w:val="0"/>
          <w:numId w:val="13"/>
        </w:numPr>
        <w:spacing w:line="480" w:lineRule="auto"/>
        <w:ind w:left="426" w:hanging="426"/>
        <w:jc w:val="both"/>
        <w:rPr>
          <w:rFonts w:ascii="Times New Roman" w:eastAsia="Times New Roman" w:hAnsi="Times New Roman" w:cs="Times New Roman"/>
        </w:rPr>
      </w:pPr>
      <w:r w:rsidRPr="00E92C65">
        <w:rPr>
          <w:rFonts w:ascii="Times New Roman" w:eastAsia="Times New Roman" w:hAnsi="Times New Roman" w:cs="Times New Roman"/>
        </w:rPr>
        <w:t> Kehamilan akibat pemerkosaan, diantaranya pemerkosaan oleh teman kencannya.</w:t>
      </w:r>
    </w:p>
    <w:p w:rsidR="001E705C" w:rsidRPr="00E92C65" w:rsidRDefault="001E705C" w:rsidP="001E705C">
      <w:pPr>
        <w:numPr>
          <w:ilvl w:val="0"/>
          <w:numId w:val="5"/>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Infeksi Menular Seksual</w:t>
      </w:r>
    </w:p>
    <w:p w:rsidR="001E705C"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Infeksi kelamin yaitu infeksi yang menular melalui hubungan seksual.</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Seseorang yang berganti – ganti pasangan lebih beresiko tinggi terkena infeksi menular seksual.</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Infeksi </w:t>
      </w:r>
      <w:r w:rsidRPr="00E92C65">
        <w:rPr>
          <w:rFonts w:ascii="Times New Roman" w:eastAsia="Times New Roman" w:hAnsi="Times New Roman" w:cs="Times New Roman"/>
        </w:rPr>
        <w:t>menular</w:t>
      </w:r>
      <w:r w:rsidRPr="00E92C65">
        <w:rPr>
          <w:rFonts w:ascii="Times New Roman" w:eastAsia="Times New Roman" w:hAnsi="Times New Roman" w:cs="Times New Roman"/>
          <w:color w:val="000000"/>
        </w:rPr>
        <w:t xml:space="preserve"> seksual lebih tinggi terjadi pada wanita dibandingkan   dengan laki – laki karena bentuk alat reproduksinya lebih rentan, hingga seringkali berakibat lebih parah karena gejala awal tidak segera dikenali sedangkan infeksi bertahap lebih parah.</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Jenis-jenis infeksi menular seksual yaitu Gonore (kencing nanah), herpes kelamin, trikomoniasis, sifilis.</w:t>
      </w:r>
      <w:proofErr w:type="gramEnd"/>
      <w:r w:rsidRPr="00E92C65">
        <w:rPr>
          <w:rFonts w:ascii="Times New Roman" w:eastAsia="Times New Roman" w:hAnsi="Times New Roman" w:cs="Times New Roman"/>
          <w:color w:val="000000"/>
        </w:rPr>
        <w:t xml:space="preserve"> Cara pencegahan infeksi menular seksual antara lain tidak melakukan hubungan seksual sebelum menikah, saling setia bagi pasangan yang sudah menikah, menghindari hubungan seks yang tidak aman, </w:t>
      </w:r>
      <w:proofErr w:type="gramStart"/>
      <w:r w:rsidRPr="00E92C65">
        <w:rPr>
          <w:rFonts w:ascii="Times New Roman" w:eastAsia="Times New Roman" w:hAnsi="Times New Roman" w:cs="Times New Roman"/>
          <w:color w:val="000000"/>
        </w:rPr>
        <w:t>menggunakan</w:t>
      </w:r>
      <w:proofErr w:type="gramEnd"/>
      <w:r w:rsidRPr="00E92C65">
        <w:rPr>
          <w:rFonts w:ascii="Times New Roman" w:eastAsia="Times New Roman" w:hAnsi="Times New Roman" w:cs="Times New Roman"/>
          <w:color w:val="000000"/>
        </w:rPr>
        <w:t xml:space="preserve"> kondom saat berhubungan seksual.</w:t>
      </w:r>
    </w:p>
    <w:p w:rsidR="001E705C"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
    <w:p w:rsidR="001E705C"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
    <w:p w:rsidR="001E705C" w:rsidRDefault="001E705C" w:rsidP="001E705C">
      <w:pPr>
        <w:numPr>
          <w:ilvl w:val="0"/>
          <w:numId w:val="5"/>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HIV/AIDS</w:t>
      </w: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AIDS yaitu kumpulan gejala infeksi akibat menurunnya </w:t>
      </w:r>
      <w:r w:rsidRPr="00E92C65">
        <w:rPr>
          <w:rFonts w:ascii="Times New Roman" w:eastAsia="Times New Roman" w:hAnsi="Times New Roman" w:cs="Times New Roman"/>
        </w:rPr>
        <w:t>sistem</w:t>
      </w:r>
      <w:r w:rsidRPr="00E92C65">
        <w:rPr>
          <w:rFonts w:ascii="Times New Roman" w:eastAsia="Times New Roman" w:hAnsi="Times New Roman" w:cs="Times New Roman"/>
          <w:color w:val="000000"/>
        </w:rPr>
        <w:t xml:space="preserve"> kekebalan tubuh. </w:t>
      </w:r>
      <w:proofErr w:type="gramStart"/>
      <w:r w:rsidRPr="00E92C65">
        <w:rPr>
          <w:rFonts w:ascii="Times New Roman" w:eastAsia="Times New Roman" w:hAnsi="Times New Roman" w:cs="Times New Roman"/>
          <w:color w:val="000000"/>
        </w:rPr>
        <w:t>Penyebabnya yaitu virus HIV (</w:t>
      </w:r>
      <w:r w:rsidRPr="00E92C65">
        <w:rPr>
          <w:rFonts w:ascii="Times New Roman" w:eastAsia="Times New Roman" w:hAnsi="Times New Roman" w:cs="Times New Roman"/>
          <w:i/>
          <w:color w:val="000000"/>
        </w:rPr>
        <w:t>Human Immunodeficiency Virus).</w:t>
      </w:r>
      <w:proofErr w:type="gramEnd"/>
      <w:r w:rsidRPr="00E92C65">
        <w:rPr>
          <w:rFonts w:ascii="Times New Roman" w:eastAsia="Times New Roman" w:hAnsi="Times New Roman" w:cs="Times New Roman"/>
          <w:i/>
          <w:color w:val="000000"/>
        </w:rPr>
        <w:t xml:space="preserve"> </w:t>
      </w:r>
      <w:proofErr w:type="gramStart"/>
      <w:r w:rsidRPr="00E92C65">
        <w:rPr>
          <w:rFonts w:ascii="Times New Roman" w:eastAsia="Times New Roman" w:hAnsi="Times New Roman" w:cs="Times New Roman"/>
          <w:color w:val="000000"/>
        </w:rPr>
        <w:t>HIV/AIDS menular dengan melalui hubungan seksual.</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HIV juga dapat menular melalui pemakaian jarum suntik yang terkontaminasi HIV, menerima </w:t>
      </w:r>
      <w:r w:rsidRPr="00E92C65">
        <w:rPr>
          <w:rFonts w:ascii="Times New Roman" w:eastAsia="Times New Roman" w:hAnsi="Times New Roman" w:cs="Times New Roman"/>
        </w:rPr>
        <w:t>transfusi</w:t>
      </w:r>
      <w:r w:rsidRPr="00E92C65">
        <w:rPr>
          <w:rFonts w:ascii="Times New Roman" w:eastAsia="Times New Roman" w:hAnsi="Times New Roman" w:cs="Times New Roman"/>
          <w:color w:val="000000"/>
        </w:rPr>
        <w:t xml:space="preserve"> yang tercemar HIV, atau dari ibu hamil kepada bayi yang dikandungnya.</w:t>
      </w:r>
      <w:proofErr w:type="gramEnd"/>
    </w:p>
    <w:p w:rsidR="001E705C" w:rsidRPr="00BE283E" w:rsidRDefault="001E705C" w:rsidP="001E705C">
      <w:pPr>
        <w:numPr>
          <w:ilvl w:val="0"/>
          <w:numId w:val="5"/>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Psikologis</w:t>
      </w: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roofErr w:type="gramStart"/>
      <w:r w:rsidRPr="00E92C65">
        <w:rPr>
          <w:rFonts w:ascii="Times New Roman" w:eastAsia="Times New Roman" w:hAnsi="Times New Roman" w:cs="Times New Roman"/>
          <w:color w:val="000000"/>
        </w:rPr>
        <w:t xml:space="preserve">Selain dampak kesehatan reproduksi </w:t>
      </w:r>
      <w:r w:rsidRPr="00E92C65">
        <w:rPr>
          <w:rFonts w:ascii="Times New Roman" w:eastAsia="Times New Roman" w:hAnsi="Times New Roman" w:cs="Times New Roman"/>
        </w:rPr>
        <w:t>perilaku</w:t>
      </w:r>
      <w:r w:rsidRPr="00E92C65">
        <w:rPr>
          <w:rFonts w:ascii="Times New Roman" w:eastAsia="Times New Roman" w:hAnsi="Times New Roman" w:cs="Times New Roman"/>
          <w:color w:val="000000"/>
        </w:rPr>
        <w:t xml:space="preserve"> seksual remaja juga berdampak pada </w:t>
      </w:r>
      <w:r w:rsidRPr="00E92C65">
        <w:rPr>
          <w:rFonts w:ascii="Times New Roman" w:eastAsia="Times New Roman" w:hAnsi="Times New Roman" w:cs="Times New Roman"/>
        </w:rPr>
        <w:t>kondisi</w:t>
      </w:r>
      <w:r w:rsidRPr="00E92C65">
        <w:rPr>
          <w:rFonts w:ascii="Times New Roman" w:eastAsia="Times New Roman" w:hAnsi="Times New Roman" w:cs="Times New Roman"/>
          <w:color w:val="000000"/>
        </w:rPr>
        <w:t xml:space="preserve"> psikologis.</w:t>
      </w:r>
      <w:proofErr w:type="gramEnd"/>
      <w:r w:rsidRPr="00E92C65">
        <w:rPr>
          <w:rFonts w:ascii="Times New Roman" w:eastAsia="Times New Roman" w:hAnsi="Times New Roman" w:cs="Times New Roman"/>
          <w:color w:val="000000"/>
        </w:rPr>
        <w:t xml:space="preserve"> </w:t>
      </w:r>
      <w:proofErr w:type="gramStart"/>
      <w:r w:rsidRPr="00E92C65">
        <w:rPr>
          <w:rFonts w:ascii="Times New Roman" w:eastAsia="Times New Roman" w:hAnsi="Times New Roman" w:cs="Times New Roman"/>
          <w:color w:val="000000"/>
        </w:rPr>
        <w:t xml:space="preserve">Dampak </w:t>
      </w:r>
      <w:r w:rsidRPr="00E92C65">
        <w:rPr>
          <w:rFonts w:ascii="Times New Roman" w:eastAsia="Times New Roman" w:hAnsi="Times New Roman" w:cs="Times New Roman"/>
        </w:rPr>
        <w:t>psikologi</w:t>
      </w:r>
      <w:r w:rsidRPr="00E92C65">
        <w:rPr>
          <w:rFonts w:ascii="Times New Roman" w:eastAsia="Times New Roman" w:hAnsi="Times New Roman" w:cs="Times New Roman"/>
          <w:color w:val="000000"/>
        </w:rPr>
        <w:t xml:space="preserve"> biasanya terjadi pada pihak perempuan atau tepatnya korban utama dalam masalah ini.</w:t>
      </w:r>
      <w:proofErr w:type="gramEnd"/>
      <w:r w:rsidRPr="00E92C65">
        <w:rPr>
          <w:rFonts w:ascii="Times New Roman" w:eastAsia="Times New Roman" w:hAnsi="Times New Roman" w:cs="Times New Roman"/>
          <w:color w:val="000000"/>
        </w:rPr>
        <w:t xml:space="preserve"> Perasaan bingung, cemas, malu, dan bersalah yang dialami remaja saat mengetahui kehamilannya dengan perasaan depresi, pesimis terhadap masa depan, dan kadang disertai rasa benci, marah baik terhadap diri sendiri atau kepada pasangan, kepada nasib yang membuat kondisi sehat </w:t>
      </w:r>
      <w:proofErr w:type="gramStart"/>
      <w:r w:rsidRPr="00E92C65">
        <w:rPr>
          <w:rFonts w:ascii="Times New Roman" w:eastAsia="Times New Roman" w:hAnsi="Times New Roman" w:cs="Times New Roman"/>
          <w:color w:val="000000"/>
        </w:rPr>
        <w:t>secara</w:t>
      </w:r>
      <w:proofErr w:type="gramEnd"/>
      <w:r w:rsidRPr="00E92C65">
        <w:rPr>
          <w:rFonts w:ascii="Times New Roman" w:eastAsia="Times New Roman" w:hAnsi="Times New Roman" w:cs="Times New Roman"/>
          <w:color w:val="000000"/>
        </w:rPr>
        <w:t xml:space="preserve"> fisik, sosial, serta mental yang berhubungan dengan sistem, fungsi, dan proses reproduksi remaja tidak terpenuhi.</w:t>
      </w:r>
    </w:p>
    <w:p w:rsidR="001E705C" w:rsidRPr="00E92C65" w:rsidRDefault="001E705C" w:rsidP="001E705C">
      <w:pPr>
        <w:numPr>
          <w:ilvl w:val="0"/>
          <w:numId w:val="5"/>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Penyimpangan Perilaku Seksual</w:t>
      </w: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Penyimpangan perilaku seksual terdiri dari empat kelompok besar yang masing-masing terdiri dari beberapa kelompok antara </w:t>
      </w:r>
      <w:proofErr w:type="gramStart"/>
      <w:r w:rsidRPr="00E92C65">
        <w:rPr>
          <w:rFonts w:ascii="Times New Roman" w:eastAsia="Times New Roman" w:hAnsi="Times New Roman" w:cs="Times New Roman"/>
          <w:color w:val="000000"/>
        </w:rPr>
        <w:t>lain  yaitu</w:t>
      </w:r>
      <w:proofErr w:type="gramEnd"/>
      <w:r w:rsidRPr="00E92C65">
        <w:rPr>
          <w:rFonts w:ascii="Times New Roman" w:eastAsia="Times New Roman" w:hAnsi="Times New Roman" w:cs="Times New Roman"/>
          <w:color w:val="000000"/>
        </w:rPr>
        <w:t xml:space="preserve"> : Gangguan identitas, gambaran utama dari gangguan ini adalah </w:t>
      </w:r>
      <w:r w:rsidRPr="00E92C65">
        <w:rPr>
          <w:rFonts w:ascii="Times New Roman" w:eastAsia="Times New Roman" w:hAnsi="Times New Roman" w:cs="Times New Roman"/>
        </w:rPr>
        <w:t>ketidaksesuaian</w:t>
      </w:r>
      <w:r w:rsidRPr="00E92C65">
        <w:rPr>
          <w:rFonts w:ascii="Times New Roman" w:eastAsia="Times New Roman" w:hAnsi="Times New Roman" w:cs="Times New Roman"/>
          <w:color w:val="000000"/>
        </w:rPr>
        <w:t xml:space="preserve"> antara alat kelamin dengan identitas jenis yang terdapat pada diri seseorang. </w:t>
      </w:r>
      <w:proofErr w:type="gramStart"/>
      <w:r w:rsidRPr="00E92C65">
        <w:rPr>
          <w:rFonts w:ascii="Times New Roman" w:eastAsia="Times New Roman" w:hAnsi="Times New Roman" w:cs="Times New Roman"/>
          <w:color w:val="000000"/>
        </w:rPr>
        <w:t xml:space="preserve">Jadi, seorang yang berkelamin laki-laki merasa dirinya wanita, atau </w:t>
      </w:r>
      <w:r w:rsidRPr="00E92C65">
        <w:rPr>
          <w:rFonts w:ascii="Times New Roman" w:eastAsia="Times New Roman" w:hAnsi="Times New Roman" w:cs="Times New Roman"/>
        </w:rPr>
        <w:t>sebaliknya</w:t>
      </w:r>
      <w:r w:rsidRPr="00E92C65">
        <w:rPr>
          <w:rFonts w:ascii="Times New Roman" w:eastAsia="Times New Roman" w:hAnsi="Times New Roman" w:cs="Times New Roman"/>
          <w:color w:val="000000"/>
        </w:rPr>
        <w:t>.</w:t>
      </w:r>
      <w:proofErr w:type="gramEnd"/>
    </w:p>
    <w:p w:rsidR="001E705C" w:rsidRPr="00E92C65" w:rsidRDefault="001E705C" w:rsidP="001E705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p>
    <w:p w:rsidR="001E705C" w:rsidRPr="00E92C65" w:rsidRDefault="001E705C" w:rsidP="001E705C">
      <w:pPr>
        <w:pBdr>
          <w:top w:val="nil"/>
          <w:left w:val="nil"/>
          <w:bottom w:val="nil"/>
          <w:right w:val="nil"/>
          <w:between w:val="nil"/>
        </w:pBdr>
        <w:spacing w:line="480" w:lineRule="auto"/>
        <w:jc w:val="both"/>
        <w:rPr>
          <w:rFonts w:ascii="Times New Roman" w:eastAsia="Times New Roman" w:hAnsi="Times New Roman" w:cs="Times New Roman"/>
          <w:color w:val="000000"/>
        </w:rPr>
      </w:pPr>
    </w:p>
    <w:p w:rsidR="001E705C" w:rsidRPr="00E92C65" w:rsidRDefault="001E705C" w:rsidP="001E705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p>
    <w:p w:rsidR="001E705C" w:rsidRPr="00E92C65" w:rsidRDefault="001E705C" w:rsidP="001E705C">
      <w:pPr>
        <w:numPr>
          <w:ilvl w:val="1"/>
          <w:numId w:val="10"/>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Kerangka Konsep</w:t>
      </w:r>
    </w:p>
    <w:p w:rsidR="001E705C" w:rsidRPr="00E92C65" w:rsidRDefault="001E705C" w:rsidP="001E705C">
      <w:pPr>
        <w:pBdr>
          <w:top w:val="nil"/>
          <w:left w:val="nil"/>
          <w:bottom w:val="nil"/>
          <w:right w:val="nil"/>
          <w:between w:val="nil"/>
        </w:pBdr>
        <w:spacing w:line="480" w:lineRule="auto"/>
        <w:ind w:firstLine="709"/>
        <w:jc w:val="both"/>
        <w:rPr>
          <w:rFonts w:ascii="Times New Roman" w:eastAsia="Times New Roman" w:hAnsi="Times New Roman" w:cs="Times New Roman"/>
        </w:rPr>
      </w:pPr>
      <w:proofErr w:type="gramStart"/>
      <w:r w:rsidRPr="00E92C65">
        <w:rPr>
          <w:rFonts w:ascii="Times New Roman" w:eastAsia="Times New Roman" w:hAnsi="Times New Roman" w:cs="Times New Roman"/>
        </w:rPr>
        <w:t>Kerangka konsep adalah istilah yang menggambarkan secara tepat fenomena yang hendak diteliti dari suatu masalah yang menarik perhatian.</w:t>
      </w:r>
      <w:proofErr w:type="gramEnd"/>
      <w:r w:rsidRPr="00E92C65">
        <w:rPr>
          <w:rFonts w:ascii="Times New Roman" w:eastAsia="Times New Roman" w:hAnsi="Times New Roman" w:cs="Times New Roman"/>
        </w:rPr>
        <w:t xml:space="preserve"> </w:t>
      </w:r>
      <w:proofErr w:type="gramStart"/>
      <w:r w:rsidRPr="00E92C65">
        <w:rPr>
          <w:rFonts w:ascii="Times New Roman" w:eastAsia="Times New Roman" w:hAnsi="Times New Roman" w:cs="Times New Roman"/>
        </w:rPr>
        <w:t xml:space="preserve">Konsep yaitu istilah yang </w:t>
      </w:r>
      <w:r w:rsidRPr="00BE283E">
        <w:rPr>
          <w:rFonts w:ascii="Times New Roman" w:eastAsia="Times New Roman" w:hAnsi="Times New Roman" w:cs="Times New Roman"/>
          <w:color w:val="000000"/>
        </w:rPr>
        <w:t>digunakan</w:t>
      </w:r>
      <w:r w:rsidRPr="00E92C65">
        <w:rPr>
          <w:rFonts w:ascii="Times New Roman" w:eastAsia="Times New Roman" w:hAnsi="Times New Roman" w:cs="Times New Roman"/>
        </w:rPr>
        <w:t xml:space="preserve"> menggambarkan secara abstrak kejadian, keadaan, kelompok atau individu yang menjadi pusat perhatian (Notoatmodjo, 2018).</w:t>
      </w:r>
      <w:proofErr w:type="gramEnd"/>
    </w:p>
    <w:p w:rsidR="001E705C" w:rsidRPr="00E92C65" w:rsidRDefault="001E705C" w:rsidP="001E705C">
      <w:pPr>
        <w:tabs>
          <w:tab w:val="left" w:pos="851"/>
        </w:tabs>
        <w:spacing w:line="480" w:lineRule="auto"/>
        <w:ind w:left="360"/>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3261360</wp:posOffset>
                </wp:positionH>
                <wp:positionV relativeFrom="paragraph">
                  <wp:posOffset>342265</wp:posOffset>
                </wp:positionV>
                <wp:extent cx="1699260" cy="473075"/>
                <wp:effectExtent l="0" t="0" r="27940" b="3492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705C" w:rsidRPr="00BE283E" w:rsidRDefault="001E705C" w:rsidP="001E705C">
                            <w:pPr>
                              <w:jc w:val="center"/>
                              <w:textDirection w:val="btLr"/>
                              <w:rPr>
                                <w:sz w:val="20"/>
                                <w:szCs w:val="22"/>
                              </w:rPr>
                            </w:pPr>
                            <w:r w:rsidRPr="00BE283E">
                              <w:rPr>
                                <w:rFonts w:ascii="Times New Roman" w:eastAsia="Times New Roman" w:hAnsi="Times New Roman" w:cs="Times New Roman"/>
                                <w:b/>
                                <w:color w:val="000000"/>
                                <w:sz w:val="20"/>
                                <w:szCs w:val="22"/>
                              </w:rPr>
                              <w:t xml:space="preserve">Pengetahuan remaja tentang seks bebas </w:t>
                            </w:r>
                          </w:p>
                          <w:p w:rsidR="001E705C" w:rsidRDefault="001E705C" w:rsidP="001E705C">
                            <w:pPr>
                              <w:spacing w:after="160" w:line="360" w:lineRule="auto"/>
                              <w:ind w:left="720"/>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left:0;text-align:left;margin-left:256.8pt;margin-top:26.95pt;width:133.8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">
                <v:stroke startarrowwidth="narrow" startarrowlength="short" endarrowwidth="narrow" endarrowlength="short"/>
                <v:path arrowok="t"/>
                <v:textbox inset="91425emu,45700emu,91425emu,45700emu">
                  <w:txbxContent>
                    <w:p w:rsidR="001E705C" w:rsidRPr="00BE283E" w:rsidRDefault="001E705C" w:rsidP="001E705C">
                      <w:pPr>
                        <w:jc w:val="center"/>
                        <w:textDirection w:val="btLr"/>
                        <w:rPr>
                          <w:sz w:val="20"/>
                          <w:szCs w:val="22"/>
                        </w:rPr>
                      </w:pPr>
                      <w:r w:rsidRPr="00BE283E">
                        <w:rPr>
                          <w:rFonts w:ascii="Times New Roman" w:eastAsia="Times New Roman" w:hAnsi="Times New Roman" w:cs="Times New Roman"/>
                          <w:b/>
                          <w:color w:val="000000"/>
                          <w:sz w:val="20"/>
                          <w:szCs w:val="22"/>
                        </w:rPr>
                        <w:t xml:space="preserve">Pengetahuan remaja tentang seks bebas </w:t>
                      </w:r>
                    </w:p>
                    <w:p w:rsidR="001E705C" w:rsidRDefault="001E705C" w:rsidP="001E705C">
                      <w:pPr>
                        <w:spacing w:after="160" w:line="360" w:lineRule="auto"/>
                        <w:ind w:left="720"/>
                        <w:textDirection w:val="btL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49530</wp:posOffset>
                </wp:positionV>
                <wp:extent cx="2623820" cy="1151255"/>
                <wp:effectExtent l="0" t="0" r="17780" b="1714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115125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1E705C" w:rsidRPr="00BE283E" w:rsidRDefault="001E705C" w:rsidP="001E705C">
                            <w:pPr>
                              <w:jc w:val="center"/>
                              <w:textDirection w:val="btLr"/>
                              <w:rPr>
                                <w:sz w:val="20"/>
                                <w:szCs w:val="22"/>
                              </w:rPr>
                            </w:pPr>
                            <w:r>
                              <w:rPr>
                                <w:rFonts w:ascii="Times New Roman" w:eastAsia="Times New Roman" w:hAnsi="Times New Roman" w:cs="Times New Roman"/>
                                <w:b/>
                                <w:color w:val="000000"/>
                                <w:sz w:val="20"/>
                                <w:szCs w:val="22"/>
                              </w:rPr>
                              <w:t xml:space="preserve">Faktor- faktor yang </w:t>
                            </w:r>
                            <w:r w:rsidRPr="00BE283E">
                              <w:rPr>
                                <w:rFonts w:ascii="Times New Roman" w:eastAsia="Times New Roman" w:hAnsi="Times New Roman" w:cs="Times New Roman"/>
                                <w:b/>
                                <w:color w:val="000000"/>
                                <w:sz w:val="20"/>
                                <w:szCs w:val="22"/>
                              </w:rPr>
                              <w:t xml:space="preserve">mempengaruhi tingkat </w:t>
                            </w:r>
                            <w:proofErr w:type="gramStart"/>
                            <w:r w:rsidRPr="00BE283E">
                              <w:rPr>
                                <w:rFonts w:ascii="Times New Roman" w:eastAsia="Times New Roman" w:hAnsi="Times New Roman" w:cs="Times New Roman"/>
                                <w:b/>
                                <w:color w:val="000000"/>
                                <w:sz w:val="20"/>
                                <w:szCs w:val="22"/>
                              </w:rPr>
                              <w:t>pengetahuan :</w:t>
                            </w:r>
                            <w:proofErr w:type="gramEnd"/>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Umur</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Pendidikan</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Pekerjaan</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Sumber informasi</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 xml:space="preserve">Kebudayaan lingkungan sekitar </w:t>
                            </w:r>
                          </w:p>
                          <w:p w:rsidR="001E705C" w:rsidRDefault="001E705C" w:rsidP="001E705C">
                            <w:pPr>
                              <w:ind w:left="283"/>
                              <w:jc w:val="center"/>
                              <w:textDirection w:val="btLr"/>
                            </w:pPr>
                          </w:p>
                          <w:p w:rsidR="001E705C" w:rsidRDefault="001E705C" w:rsidP="001E705C">
                            <w:pPr>
                              <w:ind w:left="283"/>
                              <w:jc w:val="both"/>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Rectangle 207" o:spid="_x0000_s1027" style="position:absolute;left:0;text-align:left;margin-left:-.4pt;margin-top:3.9pt;width:206.6pt;height: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" strokeweight="1pt">
                <v:stroke dashstyle="dash" startarrowwidth="narrow" startarrowlength="short" endarrowwidth="narrow" endarrowlength="short"/>
                <v:path arrowok="t"/>
                <v:textbox inset="91425emu,45700emu,91425emu,45700emu">
                  <w:txbxContent>
                    <w:p w:rsidR="001E705C" w:rsidRPr="00BE283E" w:rsidRDefault="001E705C" w:rsidP="001E705C">
                      <w:pPr>
                        <w:jc w:val="center"/>
                        <w:textDirection w:val="btLr"/>
                        <w:rPr>
                          <w:sz w:val="20"/>
                          <w:szCs w:val="22"/>
                        </w:rPr>
                      </w:pPr>
                      <w:r>
                        <w:rPr>
                          <w:rFonts w:ascii="Times New Roman" w:eastAsia="Times New Roman" w:hAnsi="Times New Roman" w:cs="Times New Roman"/>
                          <w:b/>
                          <w:color w:val="000000"/>
                          <w:sz w:val="20"/>
                          <w:szCs w:val="22"/>
                        </w:rPr>
                        <w:t xml:space="preserve">Faktor- faktor yang </w:t>
                      </w:r>
                      <w:r w:rsidRPr="00BE283E">
                        <w:rPr>
                          <w:rFonts w:ascii="Times New Roman" w:eastAsia="Times New Roman" w:hAnsi="Times New Roman" w:cs="Times New Roman"/>
                          <w:b/>
                          <w:color w:val="000000"/>
                          <w:sz w:val="20"/>
                          <w:szCs w:val="22"/>
                        </w:rPr>
                        <w:t xml:space="preserve">mempengaruhi tingkat </w:t>
                      </w:r>
                      <w:proofErr w:type="gramStart"/>
                      <w:r w:rsidRPr="00BE283E">
                        <w:rPr>
                          <w:rFonts w:ascii="Times New Roman" w:eastAsia="Times New Roman" w:hAnsi="Times New Roman" w:cs="Times New Roman"/>
                          <w:b/>
                          <w:color w:val="000000"/>
                          <w:sz w:val="20"/>
                          <w:szCs w:val="22"/>
                        </w:rPr>
                        <w:t>pengetahuan :</w:t>
                      </w:r>
                      <w:proofErr w:type="gramEnd"/>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Umur</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Pendidikan</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Pekerjaan</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Sumber informasi</w:t>
                      </w:r>
                    </w:p>
                    <w:p w:rsidR="001E705C" w:rsidRPr="00BE283E" w:rsidRDefault="001E705C" w:rsidP="001E705C">
                      <w:pPr>
                        <w:pStyle w:val="ListParagraph"/>
                        <w:numPr>
                          <w:ilvl w:val="0"/>
                          <w:numId w:val="8"/>
                        </w:numPr>
                        <w:ind w:left="426" w:hanging="426"/>
                        <w:jc w:val="both"/>
                        <w:textDirection w:val="btLr"/>
                        <w:rPr>
                          <w:sz w:val="20"/>
                          <w:szCs w:val="22"/>
                        </w:rPr>
                      </w:pPr>
                      <w:r w:rsidRPr="00BE283E">
                        <w:rPr>
                          <w:rFonts w:ascii="Times New Roman" w:eastAsia="Times New Roman" w:hAnsi="Times New Roman" w:cs="Times New Roman"/>
                          <w:color w:val="000000"/>
                          <w:sz w:val="20"/>
                          <w:szCs w:val="22"/>
                        </w:rPr>
                        <w:t xml:space="preserve">Kebudayaan lingkungan sekitar </w:t>
                      </w:r>
                    </w:p>
                    <w:p w:rsidR="001E705C" w:rsidRDefault="001E705C" w:rsidP="001E705C">
                      <w:pPr>
                        <w:ind w:left="283"/>
                        <w:jc w:val="center"/>
                        <w:textDirection w:val="btLr"/>
                      </w:pPr>
                    </w:p>
                    <w:p w:rsidR="001E705C" w:rsidRDefault="001E705C" w:rsidP="001E705C">
                      <w:pPr>
                        <w:ind w:left="283"/>
                        <w:jc w:val="both"/>
                        <w:textDirection w:val="btLr"/>
                      </w:pPr>
                    </w:p>
                  </w:txbxContent>
                </v:textbox>
              </v:rect>
            </w:pict>
          </mc:Fallback>
        </mc:AlternateContent>
      </w:r>
    </w:p>
    <w:p w:rsidR="001E705C" w:rsidRPr="00E92C65" w:rsidRDefault="001E705C" w:rsidP="001E705C">
      <w:pPr>
        <w:tabs>
          <w:tab w:val="left" w:pos="851"/>
        </w:tabs>
        <w:spacing w:line="480" w:lineRule="auto"/>
        <w:ind w:left="36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2618105</wp:posOffset>
                </wp:positionH>
                <wp:positionV relativeFrom="paragraph">
                  <wp:posOffset>240665</wp:posOffset>
                </wp:positionV>
                <wp:extent cx="619125" cy="0"/>
                <wp:effectExtent l="6985" t="50165" r="21590" b="768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206.15pt;margin-top:18.95pt;width:4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">
                <v:stroke endarrow="block"/>
              </v:shape>
            </w:pict>
          </mc:Fallback>
        </mc:AlternateContent>
      </w:r>
    </w:p>
    <w:p w:rsidR="001E705C" w:rsidRPr="00E92C65" w:rsidRDefault="001E705C" w:rsidP="001E705C">
      <w:pPr>
        <w:tabs>
          <w:tab w:val="left" w:pos="851"/>
        </w:tabs>
        <w:spacing w:line="480" w:lineRule="auto"/>
        <w:ind w:left="36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4057015</wp:posOffset>
                </wp:positionH>
                <wp:positionV relativeFrom="paragraph">
                  <wp:posOffset>114300</wp:posOffset>
                </wp:positionV>
                <wp:extent cx="0" cy="321945"/>
                <wp:effectExtent l="48895" t="7620" r="78105" b="387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19.45pt;margin-top:9pt;width:0;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">
                <v:stroke endarrow="block"/>
              </v:shape>
            </w:pict>
          </mc:Fallback>
        </mc:AlternateContent>
      </w:r>
    </w:p>
    <w:p w:rsidR="001E705C" w:rsidRPr="00E92C65" w:rsidRDefault="001E705C" w:rsidP="001E705C">
      <w:pPr>
        <w:tabs>
          <w:tab w:val="left" w:pos="851"/>
        </w:tabs>
        <w:spacing w:line="480" w:lineRule="auto"/>
        <w:ind w:left="36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3237230</wp:posOffset>
                </wp:positionH>
                <wp:positionV relativeFrom="paragraph">
                  <wp:posOffset>85725</wp:posOffset>
                </wp:positionV>
                <wp:extent cx="1723390" cy="946150"/>
                <wp:effectExtent l="0" t="0" r="29210" b="1905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3390" cy="94615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1E705C" w:rsidRPr="00BE283E" w:rsidRDefault="001E705C" w:rsidP="001E705C">
                            <w:pPr>
                              <w:jc w:val="center"/>
                              <w:textDirection w:val="btLr"/>
                              <w:rPr>
                                <w:sz w:val="20"/>
                                <w:szCs w:val="22"/>
                              </w:rPr>
                            </w:pPr>
                            <w:r w:rsidRPr="00BE283E">
                              <w:rPr>
                                <w:rFonts w:ascii="Times New Roman" w:eastAsia="Times New Roman" w:hAnsi="Times New Roman" w:cs="Times New Roman"/>
                                <w:b/>
                                <w:color w:val="000000"/>
                                <w:sz w:val="20"/>
                                <w:szCs w:val="22"/>
                              </w:rPr>
                              <w:t>Tingkat pengetahuan remaja tentang seks bebas:</w:t>
                            </w:r>
                          </w:p>
                          <w:p w:rsidR="001E705C" w:rsidRPr="00BE283E" w:rsidRDefault="001E705C" w:rsidP="001E705C">
                            <w:pPr>
                              <w:pStyle w:val="ListParagraph"/>
                              <w:numPr>
                                <w:ilvl w:val="0"/>
                                <w:numId w:val="9"/>
                              </w:numPr>
                              <w:ind w:left="426" w:hanging="450"/>
                              <w:textDirection w:val="btLr"/>
                              <w:rPr>
                                <w:sz w:val="20"/>
                                <w:szCs w:val="22"/>
                              </w:rPr>
                            </w:pPr>
                            <w:r w:rsidRPr="00BE283E">
                              <w:rPr>
                                <w:sz w:val="20"/>
                                <w:szCs w:val="22"/>
                              </w:rPr>
                              <w:t>Baik</w:t>
                            </w:r>
                          </w:p>
                          <w:p w:rsidR="001E705C" w:rsidRPr="00BE283E" w:rsidRDefault="001E705C" w:rsidP="001E705C">
                            <w:pPr>
                              <w:pStyle w:val="ListParagraph"/>
                              <w:numPr>
                                <w:ilvl w:val="0"/>
                                <w:numId w:val="9"/>
                              </w:numPr>
                              <w:ind w:left="426" w:hanging="450"/>
                              <w:textDirection w:val="btLr"/>
                              <w:rPr>
                                <w:sz w:val="20"/>
                                <w:szCs w:val="22"/>
                              </w:rPr>
                            </w:pPr>
                            <w:r w:rsidRPr="00BE283E">
                              <w:rPr>
                                <w:sz w:val="20"/>
                                <w:szCs w:val="22"/>
                              </w:rPr>
                              <w:t>Cukup</w:t>
                            </w:r>
                          </w:p>
                          <w:p w:rsidR="001E705C" w:rsidRPr="00BE283E" w:rsidRDefault="001E705C" w:rsidP="001E705C">
                            <w:pPr>
                              <w:pStyle w:val="ListParagraph"/>
                              <w:numPr>
                                <w:ilvl w:val="0"/>
                                <w:numId w:val="9"/>
                              </w:numPr>
                              <w:ind w:left="426" w:hanging="450"/>
                              <w:textDirection w:val="btLr"/>
                              <w:rPr>
                                <w:sz w:val="20"/>
                                <w:szCs w:val="22"/>
                              </w:rPr>
                            </w:pPr>
                            <w:r w:rsidRPr="00BE283E">
                              <w:rPr>
                                <w:rFonts w:ascii="Times New Roman" w:eastAsia="Times New Roman" w:hAnsi="Times New Roman" w:cs="Times New Roman"/>
                                <w:color w:val="000000"/>
                                <w:sz w:val="20"/>
                                <w:szCs w:val="22"/>
                              </w:rPr>
                              <w:t>Kurang</w:t>
                            </w:r>
                          </w:p>
                          <w:p w:rsidR="001E705C" w:rsidRDefault="001E705C" w:rsidP="001E705C">
                            <w:pPr>
                              <w:ind w:left="283"/>
                              <w:jc w:val="both"/>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Rectangle 227" o:spid="_x0000_s1028" style="position:absolute;left:0;text-align:left;margin-left:254.9pt;margin-top:6.75pt;width:135.7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" strokeweight="1pt">
                <v:stroke dashstyle="dash" startarrowwidth="narrow" startarrowlength="short" endarrowwidth="narrow" endarrowlength="short"/>
                <v:path arrowok="t"/>
                <v:textbox inset="91425emu,45700emu,91425emu,45700emu">
                  <w:txbxContent>
                    <w:p w:rsidR="001E705C" w:rsidRPr="00BE283E" w:rsidRDefault="001E705C" w:rsidP="001E705C">
                      <w:pPr>
                        <w:jc w:val="center"/>
                        <w:textDirection w:val="btLr"/>
                        <w:rPr>
                          <w:sz w:val="20"/>
                          <w:szCs w:val="22"/>
                        </w:rPr>
                      </w:pPr>
                      <w:r w:rsidRPr="00BE283E">
                        <w:rPr>
                          <w:rFonts w:ascii="Times New Roman" w:eastAsia="Times New Roman" w:hAnsi="Times New Roman" w:cs="Times New Roman"/>
                          <w:b/>
                          <w:color w:val="000000"/>
                          <w:sz w:val="20"/>
                          <w:szCs w:val="22"/>
                        </w:rPr>
                        <w:t>Tingkat pengetahuan remaja tentang seks bebas:</w:t>
                      </w:r>
                    </w:p>
                    <w:p w:rsidR="001E705C" w:rsidRPr="00BE283E" w:rsidRDefault="001E705C" w:rsidP="001E705C">
                      <w:pPr>
                        <w:pStyle w:val="ListParagraph"/>
                        <w:numPr>
                          <w:ilvl w:val="0"/>
                          <w:numId w:val="9"/>
                        </w:numPr>
                        <w:ind w:left="426" w:hanging="450"/>
                        <w:textDirection w:val="btLr"/>
                        <w:rPr>
                          <w:sz w:val="20"/>
                          <w:szCs w:val="22"/>
                        </w:rPr>
                      </w:pPr>
                      <w:r w:rsidRPr="00BE283E">
                        <w:rPr>
                          <w:sz w:val="20"/>
                          <w:szCs w:val="22"/>
                        </w:rPr>
                        <w:t>Baik</w:t>
                      </w:r>
                    </w:p>
                    <w:p w:rsidR="001E705C" w:rsidRPr="00BE283E" w:rsidRDefault="001E705C" w:rsidP="001E705C">
                      <w:pPr>
                        <w:pStyle w:val="ListParagraph"/>
                        <w:numPr>
                          <w:ilvl w:val="0"/>
                          <w:numId w:val="9"/>
                        </w:numPr>
                        <w:ind w:left="426" w:hanging="450"/>
                        <w:textDirection w:val="btLr"/>
                        <w:rPr>
                          <w:sz w:val="20"/>
                          <w:szCs w:val="22"/>
                        </w:rPr>
                      </w:pPr>
                      <w:r w:rsidRPr="00BE283E">
                        <w:rPr>
                          <w:sz w:val="20"/>
                          <w:szCs w:val="22"/>
                        </w:rPr>
                        <w:t>Cukup</w:t>
                      </w:r>
                    </w:p>
                    <w:p w:rsidR="001E705C" w:rsidRPr="00BE283E" w:rsidRDefault="001E705C" w:rsidP="001E705C">
                      <w:pPr>
                        <w:pStyle w:val="ListParagraph"/>
                        <w:numPr>
                          <w:ilvl w:val="0"/>
                          <w:numId w:val="9"/>
                        </w:numPr>
                        <w:ind w:left="426" w:hanging="450"/>
                        <w:textDirection w:val="btLr"/>
                        <w:rPr>
                          <w:sz w:val="20"/>
                          <w:szCs w:val="22"/>
                        </w:rPr>
                      </w:pPr>
                      <w:r w:rsidRPr="00BE283E">
                        <w:rPr>
                          <w:rFonts w:ascii="Times New Roman" w:eastAsia="Times New Roman" w:hAnsi="Times New Roman" w:cs="Times New Roman"/>
                          <w:color w:val="000000"/>
                          <w:sz w:val="20"/>
                          <w:szCs w:val="22"/>
                        </w:rPr>
                        <w:t>Kurang</w:t>
                      </w:r>
                    </w:p>
                    <w:p w:rsidR="001E705C" w:rsidRDefault="001E705C" w:rsidP="001E705C">
                      <w:pPr>
                        <w:ind w:left="283"/>
                        <w:jc w:val="both"/>
                        <w:textDirection w:val="btLr"/>
                      </w:pPr>
                    </w:p>
                  </w:txbxContent>
                </v:textbox>
              </v:rect>
            </w:pict>
          </mc:Fallback>
        </mc:AlternateContent>
      </w:r>
    </w:p>
    <w:p w:rsidR="001E705C" w:rsidRPr="00E92C65" w:rsidRDefault="001E705C" w:rsidP="001E705C">
      <w:pPr>
        <w:tabs>
          <w:tab w:val="left" w:pos="851"/>
        </w:tabs>
        <w:spacing w:line="480" w:lineRule="auto"/>
        <w:ind w:left="360"/>
        <w:jc w:val="both"/>
        <w:rPr>
          <w:rFonts w:ascii="Times New Roman" w:eastAsia="Times New Roman" w:hAnsi="Times New Roman" w:cs="Times New Roman"/>
        </w:rPr>
      </w:pPr>
    </w:p>
    <w:p w:rsidR="001E705C" w:rsidRPr="00E92C65" w:rsidRDefault="001E705C" w:rsidP="001E705C">
      <w:pPr>
        <w:tabs>
          <w:tab w:val="left" w:pos="851"/>
        </w:tabs>
        <w:spacing w:line="480" w:lineRule="auto"/>
        <w:jc w:val="both"/>
        <w:rPr>
          <w:rFonts w:ascii="Times New Roman" w:eastAsia="Times New Roman" w:hAnsi="Times New Roman" w:cs="Times New Roman"/>
        </w:rPr>
      </w:pPr>
    </w:p>
    <w:p w:rsidR="001E705C" w:rsidRPr="00E92C65" w:rsidRDefault="001E705C" w:rsidP="001E705C">
      <w:pPr>
        <w:pBdr>
          <w:top w:val="nil"/>
          <w:left w:val="nil"/>
          <w:bottom w:val="nil"/>
          <w:right w:val="nil"/>
          <w:between w:val="nil"/>
        </w:pBdr>
        <w:spacing w:line="480" w:lineRule="auto"/>
        <w:jc w:val="both"/>
        <w:rPr>
          <w:rFonts w:ascii="Times New Roman" w:eastAsia="Times New Roman" w:hAnsi="Times New Roman" w:cs="Times New Roman"/>
          <w:color w:val="000000"/>
        </w:rPr>
      </w:pPr>
      <w:bookmarkStart w:id="1" w:name="bookmark=id.gjdgxs" w:colFirst="0" w:colLast="0"/>
      <w:bookmarkEnd w:id="1"/>
      <w:r w:rsidRPr="00E92C65">
        <w:rPr>
          <w:rFonts w:ascii="Times New Roman" w:eastAsia="Times New Roman" w:hAnsi="Times New Roman" w:cs="Times New Roman"/>
          <w:color w:val="000000"/>
        </w:rPr>
        <w:t>Keterangan:</w:t>
      </w:r>
    </w:p>
    <w:p w:rsidR="001E705C" w:rsidRPr="00E92C65" w:rsidRDefault="001E705C" w:rsidP="001E705C">
      <w:pPr>
        <w:pBdr>
          <w:top w:val="nil"/>
          <w:left w:val="nil"/>
          <w:bottom w:val="nil"/>
          <w:right w:val="nil"/>
          <w:between w:val="nil"/>
        </w:pBdr>
        <w:tabs>
          <w:tab w:val="left" w:pos="1215"/>
        </w:tabs>
        <w:spacing w:line="480" w:lineRule="auto"/>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ab/>
      </w:r>
      <w:r w:rsidRPr="00E92C65">
        <w:rPr>
          <w:rFonts w:ascii="Times New Roman" w:eastAsia="Times New Roman" w:hAnsi="Times New Roman" w:cs="Times New Roman"/>
          <w:color w:val="000000"/>
        </w:rPr>
        <w:tab/>
        <w:t xml:space="preserve">: Variabel yang diteliti </w: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419100" cy="133350"/>
                <wp:effectExtent l="0" t="0" r="38100" b="190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705C" w:rsidRDefault="001E705C" w:rsidP="001E705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209" o:spid="_x0000_s1029" style="position:absolute;left:0;text-align:left;margin-left:9pt;margin-top:0;width:3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">
                <v:stroke startarrowwidth="narrow" startarrowlength="short" endarrowwidth="narrow" endarrowlength="short"/>
                <v:path arrowok="t"/>
                <v:textbox inset="91425emu,91425emu,91425emu,91425emu">
                  <w:txbxContent>
                    <w:p w:rsidR="001E705C" w:rsidRDefault="001E705C" w:rsidP="001E705C">
                      <w:pPr>
                        <w:textDirection w:val="btLr"/>
                      </w:pPr>
                    </w:p>
                  </w:txbxContent>
                </v:textbox>
              </v:rect>
            </w:pict>
          </mc:Fallback>
        </mc:AlternateContent>
      </w:r>
    </w:p>
    <w:p w:rsidR="001E705C" w:rsidRPr="00E92C65" w:rsidRDefault="001E705C" w:rsidP="001E705C">
      <w:pPr>
        <w:tabs>
          <w:tab w:val="left" w:pos="1215"/>
        </w:tabs>
        <w:spacing w:line="480" w:lineRule="auto"/>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92710</wp:posOffset>
                </wp:positionH>
                <wp:positionV relativeFrom="paragraph">
                  <wp:posOffset>38100</wp:posOffset>
                </wp:positionV>
                <wp:extent cx="422275" cy="136525"/>
                <wp:effectExtent l="0" t="0" r="34925" b="1587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13652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1E705C" w:rsidRDefault="001E705C" w:rsidP="001E705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220" o:spid="_x0000_s1030" style="position:absolute;left:0;text-align:left;margin-left:7.3pt;margin-top:3pt;width:33.2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" strokeweight="1pt">
                <v:stroke dashstyle="dash" startarrowwidth="narrow" startarrowlength="short" endarrowwidth="narrow" endarrowlength="short"/>
                <v:path arrowok="t"/>
                <v:textbox inset="91425emu,91425emu,91425emu,91425emu">
                  <w:txbxContent>
                    <w:p w:rsidR="001E705C" w:rsidRDefault="001E705C" w:rsidP="001E705C">
                      <w:pPr>
                        <w:textDirection w:val="btLr"/>
                      </w:pPr>
                    </w:p>
                  </w:txbxContent>
                </v:textbox>
              </v:rect>
            </w:pict>
          </mc:Fallback>
        </mc:AlternateContent>
      </w:r>
      <w:r w:rsidRPr="00E92C65">
        <w:rPr>
          <w:rFonts w:ascii="Times New Roman" w:eastAsia="Times New Roman" w:hAnsi="Times New Roman" w:cs="Times New Roman"/>
        </w:rPr>
        <w:tab/>
      </w:r>
      <w:r w:rsidRPr="00E92C65">
        <w:rPr>
          <w:rFonts w:ascii="Times New Roman" w:eastAsia="Times New Roman" w:hAnsi="Times New Roman" w:cs="Times New Roman"/>
        </w:rPr>
        <w:tab/>
        <w:t xml:space="preserve">: Variabel yang tidak diteliti </w:t>
      </w:r>
    </w:p>
    <w:p w:rsidR="001E705C" w:rsidRDefault="001E705C" w:rsidP="001E705C">
      <w:pPr>
        <w:tabs>
          <w:tab w:val="left" w:pos="1215"/>
        </w:tabs>
        <w:spacing w:line="480" w:lineRule="auto"/>
        <w:ind w:firstLine="1215"/>
        <w:jc w:val="both"/>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419100" cy="0"/>
                <wp:effectExtent l="17780" t="50165" r="33020" b="76835"/>
                <wp:wrapNone/>
                <wp:docPr id="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1" o:spid="_x0000_s1026" type="#_x0000_t32" style="position:absolute;margin-left:9pt;margin-top:9pt;width: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">
                <v:stroke endarrow="block"/>
              </v:shape>
            </w:pict>
          </mc:Fallback>
        </mc:AlternateContent>
      </w:r>
      <w:r w:rsidRPr="00E92C65">
        <w:rPr>
          <w:rFonts w:ascii="Times New Roman" w:eastAsia="Times New Roman" w:hAnsi="Times New Roman" w:cs="Times New Roman"/>
        </w:rPr>
        <w:tab/>
        <w:t xml:space="preserve">: Sebab akibat </w:t>
      </w:r>
    </w:p>
    <w:p w:rsidR="001E705C" w:rsidRDefault="001E705C" w:rsidP="001E705C">
      <w:pPr>
        <w:tabs>
          <w:tab w:val="left" w:pos="1215"/>
        </w:tabs>
        <w:spacing w:line="480" w:lineRule="auto"/>
        <w:ind w:firstLine="1215"/>
        <w:jc w:val="both"/>
        <w:rPr>
          <w:rFonts w:ascii="Times New Roman" w:eastAsia="Times New Roman" w:hAnsi="Times New Roman" w:cs="Times New Roman"/>
        </w:rPr>
      </w:pPr>
    </w:p>
    <w:p w:rsidR="001E705C" w:rsidRPr="00E92C65" w:rsidRDefault="001E705C" w:rsidP="001E705C">
      <w:pPr>
        <w:tabs>
          <w:tab w:val="left" w:pos="1215"/>
        </w:tabs>
        <w:spacing w:line="480" w:lineRule="auto"/>
        <w:ind w:firstLine="1215"/>
        <w:jc w:val="both"/>
        <w:rPr>
          <w:rFonts w:ascii="Times New Roman" w:eastAsia="Times New Roman" w:hAnsi="Times New Roman" w:cs="Times New Roman"/>
        </w:rPr>
      </w:pPr>
    </w:p>
    <w:p w:rsidR="001E705C" w:rsidRDefault="001E705C" w:rsidP="001E705C">
      <w:pPr>
        <w:pBdr>
          <w:top w:val="nil"/>
          <w:left w:val="nil"/>
          <w:bottom w:val="nil"/>
          <w:right w:val="nil"/>
          <w:between w:val="nil"/>
        </w:pBdr>
        <w:jc w:val="center"/>
        <w:rPr>
          <w:rFonts w:ascii="Times New Roman" w:eastAsia="Times New Roman" w:hAnsi="Times New Roman" w:cs="Times New Roman"/>
        </w:rPr>
      </w:pPr>
      <w:r w:rsidRPr="0028630A">
        <w:rPr>
          <w:rFonts w:ascii="Times New Roman" w:eastAsia="Times New Roman" w:hAnsi="Times New Roman" w:cs="Times New Roman"/>
          <w:color w:val="000000"/>
        </w:rPr>
        <w:t>Gambar</w:t>
      </w:r>
      <w:r w:rsidRPr="00E92C65">
        <w:rPr>
          <w:rFonts w:ascii="Times New Roman" w:eastAsia="Times New Roman" w:hAnsi="Times New Roman" w:cs="Times New Roman"/>
        </w:rPr>
        <w:t xml:space="preserve"> 2.1</w:t>
      </w:r>
    </w:p>
    <w:p w:rsidR="001E705C" w:rsidRPr="00E92C65" w:rsidRDefault="001E705C" w:rsidP="001E705C">
      <w:pPr>
        <w:pBdr>
          <w:top w:val="nil"/>
          <w:left w:val="nil"/>
          <w:bottom w:val="nil"/>
          <w:right w:val="nil"/>
          <w:between w:val="nil"/>
        </w:pBdr>
        <w:jc w:val="center"/>
        <w:rPr>
          <w:rFonts w:ascii="Times New Roman" w:eastAsia="Times New Roman" w:hAnsi="Times New Roman" w:cs="Times New Roman"/>
        </w:rPr>
      </w:pPr>
      <w:r w:rsidRPr="0028630A">
        <w:rPr>
          <w:rFonts w:ascii="Times New Roman" w:eastAsia="Times New Roman" w:hAnsi="Times New Roman" w:cs="Times New Roman"/>
          <w:color w:val="000000"/>
        </w:rPr>
        <w:t>Kerangka</w:t>
      </w:r>
      <w:r w:rsidRPr="00E92C65">
        <w:rPr>
          <w:rFonts w:ascii="Times New Roman" w:eastAsia="Times New Roman" w:hAnsi="Times New Roman" w:cs="Times New Roman"/>
        </w:rPr>
        <w:t xml:space="preserve"> Konsep</w:t>
      </w:r>
      <w:r>
        <w:rPr>
          <w:rFonts w:ascii="Times New Roman" w:eastAsia="Times New Roman" w:hAnsi="Times New Roman" w:cs="Times New Roman"/>
        </w:rPr>
        <w:t xml:space="preserve"> </w:t>
      </w:r>
      <w:r w:rsidRPr="00E92C65">
        <w:rPr>
          <w:rFonts w:ascii="Times New Roman" w:eastAsia="Times New Roman" w:hAnsi="Times New Roman" w:cs="Times New Roman"/>
        </w:rPr>
        <w:t xml:space="preserve">Gambaran Tingkat Pengetahuan Remaja </w:t>
      </w:r>
      <w:r>
        <w:rPr>
          <w:rFonts w:ascii="Times New Roman" w:eastAsia="Times New Roman" w:hAnsi="Times New Roman" w:cs="Times New Roman"/>
        </w:rPr>
        <w:t xml:space="preserve">Tentang Seks Bebas </w:t>
      </w:r>
      <w:r w:rsidRPr="00E92C65">
        <w:rPr>
          <w:rFonts w:ascii="Times New Roman" w:eastAsia="Times New Roman" w:hAnsi="Times New Roman" w:cs="Times New Roman"/>
        </w:rPr>
        <w:t>Di SMA Negeri 1 Tegallalang</w:t>
      </w:r>
    </w:p>
    <w:p w:rsidR="0077008C" w:rsidRDefault="0077008C"/>
    <w:sectPr w:rsidR="0077008C" w:rsidSect="00E51E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0E4"/>
    <w:multiLevelType w:val="multilevel"/>
    <w:tmpl w:val="20E2C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69E3"/>
    <w:multiLevelType w:val="hybridMultilevel"/>
    <w:tmpl w:val="AD345324"/>
    <w:lvl w:ilvl="0" w:tplc="01DEF55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90971"/>
    <w:multiLevelType w:val="multilevel"/>
    <w:tmpl w:val="AB265F28"/>
    <w:lvl w:ilvl="0">
      <w:start w:val="1"/>
      <w:numFmt w:val="decimal"/>
      <w:lvlText w:val="%1."/>
      <w:lvlJc w:val="left"/>
      <w:pPr>
        <w:ind w:left="1429" w:hanging="360"/>
      </w:pPr>
      <w:rPr>
        <w:b w:val="0"/>
      </w:rPr>
    </w:lvl>
    <w:lvl w:ilvl="1">
      <w:start w:val="6"/>
      <w:numFmt w:val="decimal"/>
      <w:lvlText w:val="%1.%2"/>
      <w:lvlJc w:val="left"/>
      <w:pPr>
        <w:ind w:left="1789" w:hanging="720"/>
      </w:pPr>
    </w:lvl>
    <w:lvl w:ilvl="2">
      <w:start w:val="3"/>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
    <w:nsid w:val="100541E1"/>
    <w:multiLevelType w:val="multilevel"/>
    <w:tmpl w:val="1DD48DA2"/>
    <w:lvl w:ilvl="0">
      <w:start w:val="1"/>
      <w:numFmt w:val="decimal"/>
      <w:lvlText w:val="%1."/>
      <w:lvlJc w:val="left"/>
      <w:pPr>
        <w:ind w:left="644"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1955AFB"/>
    <w:multiLevelType w:val="multilevel"/>
    <w:tmpl w:val="2116A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01DEB"/>
    <w:multiLevelType w:val="multilevel"/>
    <w:tmpl w:val="F23C7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7F4665"/>
    <w:multiLevelType w:val="hybridMultilevel"/>
    <w:tmpl w:val="6756A938"/>
    <w:lvl w:ilvl="0" w:tplc="45E48B4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C746A7"/>
    <w:multiLevelType w:val="multilevel"/>
    <w:tmpl w:val="51F6D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D55222"/>
    <w:multiLevelType w:val="multilevel"/>
    <w:tmpl w:val="67C66EBC"/>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533F4E36"/>
    <w:multiLevelType w:val="multilevel"/>
    <w:tmpl w:val="59768414"/>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70DF65C2"/>
    <w:multiLevelType w:val="multilevel"/>
    <w:tmpl w:val="2CFC2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556261A"/>
    <w:multiLevelType w:val="multilevel"/>
    <w:tmpl w:val="C6264C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72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EEF5F4C"/>
    <w:multiLevelType w:val="multilevel"/>
    <w:tmpl w:val="78165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8"/>
  </w:num>
  <w:num w:numId="4">
    <w:abstractNumId w:val="3"/>
  </w:num>
  <w:num w:numId="5">
    <w:abstractNumId w:val="0"/>
  </w:num>
  <w:num w:numId="6">
    <w:abstractNumId w:val="2"/>
  </w:num>
  <w:num w:numId="7">
    <w:abstractNumId w:val="9"/>
  </w:num>
  <w:num w:numId="8">
    <w:abstractNumId w:val="6"/>
  </w:num>
  <w:num w:numId="9">
    <w:abstractNumId w:val="1"/>
  </w:num>
  <w:num w:numId="10">
    <w:abstractNumId w:val="10"/>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5C"/>
    <w:rsid w:val="001E705C"/>
    <w:rsid w:val="0077008C"/>
    <w:rsid w:val="00E5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rules v:ext="edit">
        <o:r id="V:Rule1" type="connector" idref="#Straight Arrow Connector 231"/>
        <o:r id="V:Rule2" type="connector" idref="#_x0000_s1032"/>
        <o:r id="V:Rule3" type="connector" idref="#_x0000_s1033"/>
      </o:rules>
    </o:shapelayout>
  </w:shapeDefaults>
  <w:decimalSymbol w:val="."/>
  <w:listSeparator w:val=","/>
  <w14:docId w14:val="0C54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5C"/>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EXT,Body of text,List Paragraph1,Heading 1 Char1,Daftar Pustaka"/>
    <w:basedOn w:val="Normal"/>
    <w:link w:val="ListParagraphChar"/>
    <w:uiPriority w:val="34"/>
    <w:qFormat/>
    <w:rsid w:val="001E705C"/>
    <w:pPr>
      <w:ind w:left="720"/>
      <w:contextualSpacing/>
    </w:pPr>
  </w:style>
  <w:style w:type="character" w:customStyle="1" w:styleId="ListParagraphChar">
    <w:name w:val="List Paragraph Char"/>
    <w:aliases w:val="UGEX'Z Char,TEXT Char,Body of text Char,List Paragraph1 Char,Heading 1 Char1 Char,Daftar Pustaka Char"/>
    <w:link w:val="ListParagraph"/>
    <w:uiPriority w:val="34"/>
    <w:locked/>
    <w:rsid w:val="001E705C"/>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5C"/>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EXT,Body of text,List Paragraph1,Heading 1 Char1,Daftar Pustaka"/>
    <w:basedOn w:val="Normal"/>
    <w:link w:val="ListParagraphChar"/>
    <w:uiPriority w:val="34"/>
    <w:qFormat/>
    <w:rsid w:val="001E705C"/>
    <w:pPr>
      <w:ind w:left="720"/>
      <w:contextualSpacing/>
    </w:pPr>
  </w:style>
  <w:style w:type="character" w:customStyle="1" w:styleId="ListParagraphChar">
    <w:name w:val="List Paragraph Char"/>
    <w:aliases w:val="UGEX'Z Char,TEXT Char,Body of text Char,List Paragraph1 Char,Heading 1 Char1 Char,Daftar Pustaka Char"/>
    <w:link w:val="ListParagraph"/>
    <w:uiPriority w:val="34"/>
    <w:locked/>
    <w:rsid w:val="001E705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3479</Words>
  <Characters>19832</Characters>
  <Application>Microsoft Macintosh Word</Application>
  <DocSecurity>0</DocSecurity>
  <Lines>165</Lines>
  <Paragraphs>46</Paragraphs>
  <ScaleCrop>false</ScaleCrop>
  <Company>bbc</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selong</dc:creator>
  <cp:keywords/>
  <dc:description/>
  <cp:lastModifiedBy>Apple selong</cp:lastModifiedBy>
  <cp:revision>1</cp:revision>
  <dcterms:created xsi:type="dcterms:W3CDTF">2022-07-09T04:26:00Z</dcterms:created>
  <dcterms:modified xsi:type="dcterms:W3CDTF">2022-07-09T04:28:00Z</dcterms:modified>
</cp:coreProperties>
</file>