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47210" w14:textId="77777777" w:rsidR="00010172" w:rsidRPr="008D662A" w:rsidRDefault="00010172" w:rsidP="00010172">
      <w:pPr>
        <w:pStyle w:val="Heading1"/>
        <w:jc w:val="center"/>
      </w:pPr>
      <w:bookmarkStart w:id="0" w:name="_Toc172785634"/>
      <w:r w:rsidRPr="008D662A">
        <w:t>BAB  IV</w:t>
      </w:r>
      <w:bookmarkEnd w:id="0"/>
    </w:p>
    <w:p w14:paraId="7BA87546" w14:textId="77777777" w:rsidR="00010172" w:rsidRPr="008D662A" w:rsidRDefault="00010172" w:rsidP="00010172">
      <w:pPr>
        <w:pStyle w:val="Heading1"/>
        <w:jc w:val="center"/>
      </w:pPr>
      <w:bookmarkStart w:id="1" w:name="_Toc172785635"/>
      <w:r w:rsidRPr="008D662A">
        <w:t>HASIL PENELITIAN DAN PEMBAHASAN</w:t>
      </w:r>
      <w:bookmarkEnd w:id="1"/>
    </w:p>
    <w:p w14:paraId="08A7F7BE" w14:textId="77777777" w:rsidR="00010172" w:rsidRDefault="00010172" w:rsidP="00010172">
      <w:pPr>
        <w:pStyle w:val="Heading1"/>
        <w:numPr>
          <w:ilvl w:val="0"/>
          <w:numId w:val="4"/>
        </w:numPr>
      </w:pPr>
      <w:bookmarkStart w:id="2" w:name="_Toc172785636"/>
      <w:r w:rsidRPr="008D662A">
        <w:t xml:space="preserve">Hasil </w:t>
      </w:r>
      <w:proofErr w:type="spellStart"/>
      <w:r w:rsidRPr="008D662A">
        <w:t>Penelitian</w:t>
      </w:r>
      <w:bookmarkEnd w:id="2"/>
      <w:proofErr w:type="spellEnd"/>
      <w:r w:rsidRPr="008D662A">
        <w:t xml:space="preserve"> </w:t>
      </w:r>
    </w:p>
    <w:p w14:paraId="2ED7EA7F" w14:textId="77777777" w:rsidR="00010172" w:rsidRPr="008D662A" w:rsidRDefault="00010172" w:rsidP="00010172">
      <w:pPr>
        <w:pStyle w:val="Heading1"/>
        <w:numPr>
          <w:ilvl w:val="0"/>
          <w:numId w:val="5"/>
        </w:numPr>
        <w:ind w:left="360"/>
      </w:pPr>
      <w:bookmarkStart w:id="3" w:name="_Toc172785637"/>
      <w:proofErr w:type="spellStart"/>
      <w:r w:rsidRPr="008D662A">
        <w:t>Kondisi</w:t>
      </w:r>
      <w:proofErr w:type="spellEnd"/>
      <w:r w:rsidRPr="008D662A">
        <w:t xml:space="preserve"> </w:t>
      </w:r>
      <w:proofErr w:type="spellStart"/>
      <w:r w:rsidRPr="008D662A">
        <w:t>lokasi</w:t>
      </w:r>
      <w:proofErr w:type="spellEnd"/>
      <w:r w:rsidRPr="008D662A">
        <w:t xml:space="preserve"> </w:t>
      </w:r>
      <w:proofErr w:type="spellStart"/>
      <w:r w:rsidRPr="008D662A">
        <w:t>penelitian</w:t>
      </w:r>
      <w:bookmarkEnd w:id="3"/>
      <w:proofErr w:type="spellEnd"/>
      <w:r w:rsidRPr="008D662A">
        <w:t xml:space="preserve"> </w:t>
      </w:r>
    </w:p>
    <w:p w14:paraId="2C4BE600" w14:textId="77777777" w:rsidR="00010172" w:rsidRPr="00AD1276" w:rsidRDefault="00010172" w:rsidP="00010172">
      <w:pPr>
        <w:spacing w:line="480" w:lineRule="auto"/>
        <w:ind w:firstLine="720"/>
        <w:jc w:val="both"/>
      </w:pPr>
      <w:proofErr w:type="spellStart"/>
      <w:r w:rsidRPr="008D662A">
        <w:t>Penelitian</w:t>
      </w:r>
      <w:proofErr w:type="spellEnd"/>
      <w:r w:rsidRPr="008D662A">
        <w:t xml:space="preserve"> </w:t>
      </w:r>
      <w:proofErr w:type="spellStart"/>
      <w:r w:rsidRPr="008D662A">
        <w:t>ini</w:t>
      </w:r>
      <w:proofErr w:type="spellEnd"/>
      <w:r w:rsidRPr="008D662A">
        <w:t xml:space="preserve"> </w:t>
      </w:r>
      <w:proofErr w:type="spellStart"/>
      <w:r w:rsidRPr="008D662A">
        <w:t>dilaksanakan</w:t>
      </w:r>
      <w:proofErr w:type="spellEnd"/>
      <w:r w:rsidRPr="008D662A">
        <w:t xml:space="preserve"> </w:t>
      </w:r>
      <w:r w:rsidRPr="008D662A">
        <w:rPr>
          <w:color w:val="000000"/>
        </w:rPr>
        <w:t>di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Desa</w:t>
      </w:r>
      <w:proofErr w:type="spellEnd"/>
      <w:r>
        <w:rPr>
          <w:color w:val="000000"/>
        </w:rPr>
        <w:t xml:space="preserve"> Ped</w:t>
      </w:r>
      <w:r>
        <w:t xml:space="preserve"> </w:t>
      </w:r>
      <w:proofErr w:type="spellStart"/>
      <w:r w:rsidRPr="008D662A">
        <w:t>merupakan</w:t>
      </w:r>
      <w:proofErr w:type="spellEnd"/>
      <w:r w:rsidRPr="008D662A">
        <w:t xml:space="preserve"> salah </w:t>
      </w:r>
      <w:proofErr w:type="spellStart"/>
      <w:r w:rsidRPr="008D662A">
        <w:t>satu</w:t>
      </w:r>
      <w:proofErr w:type="spellEnd"/>
      <w:r w:rsidRPr="008D662A">
        <w:t xml:space="preserve"> wilayah </w:t>
      </w:r>
      <w:proofErr w:type="spellStart"/>
      <w:r w:rsidRPr="008D662A">
        <w:t>kerja</w:t>
      </w:r>
      <w:proofErr w:type="spellEnd"/>
      <w:r w:rsidRPr="008D662A">
        <w:t xml:space="preserve"> </w:t>
      </w:r>
      <w:proofErr w:type="spellStart"/>
      <w:r w:rsidRPr="008D662A">
        <w:t>dari</w:t>
      </w:r>
      <w:proofErr w:type="spellEnd"/>
      <w:r w:rsidRPr="008D662A">
        <w:t xml:space="preserve"> </w:t>
      </w:r>
      <w:proofErr w:type="spellStart"/>
      <w:r w:rsidRPr="008D662A">
        <w:t>Puskesmas</w:t>
      </w:r>
      <w:proofErr w:type="spellEnd"/>
      <w:r w:rsidRPr="008D662A">
        <w:t xml:space="preserve"> </w:t>
      </w:r>
      <w:r>
        <w:t xml:space="preserve">Nusa </w:t>
      </w:r>
      <w:proofErr w:type="spellStart"/>
      <w:r>
        <w:t>Penida</w:t>
      </w:r>
      <w:proofErr w:type="spellEnd"/>
      <w:r>
        <w:t xml:space="preserve"> I</w:t>
      </w:r>
      <w:r>
        <w:rPr>
          <w:lang w:val="id-ID"/>
        </w:rPr>
        <w:t xml:space="preserve"> yang berlokasi di </w:t>
      </w:r>
      <w:r>
        <w:t xml:space="preserve">Banjar </w:t>
      </w:r>
      <w:proofErr w:type="spellStart"/>
      <w:r>
        <w:t>Sampalan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Batununggul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Klungkung</w:t>
      </w:r>
      <w:proofErr w:type="spellEnd"/>
      <w:r w:rsidRPr="008D662A">
        <w:rPr>
          <w:lang w:val="id-ID"/>
        </w:rPr>
        <w:t>.</w:t>
      </w:r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8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Batununggul</w:t>
      </w:r>
      <w:proofErr w:type="spellEnd"/>
      <w:r>
        <w:t xml:space="preserve">, </w:t>
      </w:r>
      <w:proofErr w:type="spellStart"/>
      <w:r>
        <w:t>Kutampi</w:t>
      </w:r>
      <w:proofErr w:type="spellEnd"/>
      <w:r>
        <w:t xml:space="preserve"> </w:t>
      </w:r>
      <w:proofErr w:type="spellStart"/>
      <w:r>
        <w:t>Kaler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 Ped,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Kutampi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Sekartaju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Tanglad</w:t>
      </w:r>
      <w:proofErr w:type="spellEnd"/>
      <w:r>
        <w:t xml:space="preserve">,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Pejukutan</w:t>
      </w:r>
      <w:proofErr w:type="spellEnd"/>
      <w:r>
        <w:t xml:space="preserve"> dan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Suana</w:t>
      </w:r>
      <w:proofErr w:type="spellEnd"/>
      <w:r>
        <w:t>.</w:t>
      </w:r>
      <w:r w:rsidRPr="008D662A">
        <w:rPr>
          <w:lang w:val="id-ID"/>
        </w:rPr>
        <w:t xml:space="preserve"> </w:t>
      </w:r>
      <w:proofErr w:type="spellStart"/>
      <w:r>
        <w:rPr>
          <w:color w:val="000000"/>
        </w:rPr>
        <w:t>Desa</w:t>
      </w:r>
      <w:proofErr w:type="spellEnd"/>
      <w:r>
        <w:rPr>
          <w:color w:val="000000"/>
        </w:rPr>
        <w:t xml:space="preserve"> Ped</w:t>
      </w:r>
      <w:r w:rsidRPr="008D662A">
        <w:rPr>
          <w:color w:val="000000"/>
        </w:rPr>
        <w:t xml:space="preserve"> </w:t>
      </w:r>
      <w:r w:rsidRPr="008D662A">
        <w:rPr>
          <w:lang w:val="id-ID"/>
        </w:rPr>
        <w:t xml:space="preserve">memiliki luas wilayah </w:t>
      </w:r>
      <w:r>
        <w:t>83</w:t>
      </w:r>
      <w:r w:rsidRPr="008D662A">
        <w:t xml:space="preserve"> </w:t>
      </w:r>
      <w:r w:rsidRPr="008D662A">
        <w:rPr>
          <w:lang w:val="id-ID"/>
        </w:rPr>
        <w:t xml:space="preserve">hektar dengan curah hujan yang cukup sedang dan suhu rata-rata </w:t>
      </w:r>
      <w:r>
        <w:t>32</w:t>
      </w:r>
      <w:r w:rsidRPr="008D662A">
        <w:rPr>
          <w:lang w:val="id-ID"/>
        </w:rPr>
        <w:t xml:space="preserve">°C. </w:t>
      </w:r>
      <w:r w:rsidRPr="008D662A">
        <w:t>J</w:t>
      </w:r>
      <w:r>
        <w:rPr>
          <w:lang w:val="id-ID"/>
        </w:rPr>
        <w:t>umlah penduduk 1.</w:t>
      </w:r>
      <w:r>
        <w:t>3</w:t>
      </w:r>
      <w:r>
        <w:rPr>
          <w:lang w:val="id-ID"/>
        </w:rPr>
        <w:t>10 jiwa dan 327</w:t>
      </w:r>
      <w:r w:rsidRPr="008D662A">
        <w:rPr>
          <w:lang w:val="id-ID"/>
        </w:rP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rPr>
          <w:lang w:val="id-ID"/>
        </w:rPr>
        <w:t xml:space="preserve">. </w:t>
      </w: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Ped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30 orang,</w:t>
      </w:r>
      <w:r>
        <w:rPr>
          <w:lang w:val="id-ID"/>
        </w:rPr>
        <w:t xml:space="preserve"> Adapun upaya</w:t>
      </w:r>
      <w:r w:rsidRPr="008D662A">
        <w:t xml:space="preserve"> </w:t>
      </w:r>
      <w:proofErr w:type="spellStart"/>
      <w:r w:rsidRPr="008D662A">
        <w:t>untuk</w:t>
      </w:r>
      <w:proofErr w:type="spellEnd"/>
      <w:r w:rsidRPr="008D662A">
        <w:t xml:space="preserve"> </w:t>
      </w:r>
      <w:proofErr w:type="spellStart"/>
      <w:r w:rsidRPr="008D662A">
        <w:t>meningkatkan</w:t>
      </w:r>
      <w:proofErr w:type="spellEnd"/>
      <w:r w:rsidRPr="008D662A">
        <w:t xml:space="preserve"> </w:t>
      </w:r>
      <w:proofErr w:type="spellStart"/>
      <w:r w:rsidRPr="008D662A">
        <w:t>derajat</w:t>
      </w:r>
      <w:proofErr w:type="spellEnd"/>
      <w:r w:rsidRPr="008D662A">
        <w:t xml:space="preserve"> </w:t>
      </w:r>
      <w:proofErr w:type="spellStart"/>
      <w:r w:rsidRPr="008D662A">
        <w:t>kesehatan</w:t>
      </w:r>
      <w:proofErr w:type="spellEnd"/>
      <w:r w:rsidRPr="008D662A">
        <w:t xml:space="preserve"> </w:t>
      </w:r>
      <w:proofErr w:type="spellStart"/>
      <w:r w:rsidRPr="008D662A">
        <w:t>lansia</w:t>
      </w:r>
      <w:proofErr w:type="spellEnd"/>
      <w:r w:rsidRPr="008D662A">
        <w:t xml:space="preserve"> yang </w:t>
      </w:r>
      <w:proofErr w:type="spellStart"/>
      <w:r w:rsidRPr="008D662A">
        <w:t>telah</w:t>
      </w:r>
      <w:proofErr w:type="spellEnd"/>
      <w:r w:rsidRPr="008D662A">
        <w:t xml:space="preserve"> </w:t>
      </w:r>
      <w:proofErr w:type="spellStart"/>
      <w:r w:rsidRPr="008D662A">
        <w:t>dilaksanakan</w:t>
      </w:r>
      <w:proofErr w:type="spellEnd"/>
      <w:r w:rsidRPr="008D662A">
        <w:t xml:space="preserve"> di </w:t>
      </w:r>
      <w:proofErr w:type="spellStart"/>
      <w:r>
        <w:rPr>
          <w:color w:val="000000"/>
        </w:rPr>
        <w:t>Desa</w:t>
      </w:r>
      <w:proofErr w:type="spellEnd"/>
      <w:r>
        <w:rPr>
          <w:color w:val="000000"/>
        </w:rPr>
        <w:t xml:space="preserve"> Ped</w:t>
      </w:r>
      <w:r w:rsidRPr="008D662A">
        <w:rPr>
          <w:color w:val="000000"/>
        </w:rPr>
        <w:t xml:space="preserve"> </w:t>
      </w:r>
      <w:r>
        <w:rPr>
          <w:lang w:val="id-ID"/>
        </w:rPr>
        <w:t>dengan</w:t>
      </w:r>
      <w:r w:rsidRPr="008D662A">
        <w:t xml:space="preserve"> </w:t>
      </w:r>
      <w:proofErr w:type="spellStart"/>
      <w:r w:rsidRPr="008D662A">
        <w:t>membentuk</w:t>
      </w:r>
      <w:proofErr w:type="spellEnd"/>
      <w:r w:rsidRPr="008D662A">
        <w:t xml:space="preserve"> </w:t>
      </w:r>
      <w:proofErr w:type="spellStart"/>
      <w:r w:rsidRPr="008D662A">
        <w:t>posyandu</w:t>
      </w:r>
      <w:proofErr w:type="spellEnd"/>
      <w:r w:rsidRPr="008D662A">
        <w:t xml:space="preserve"> </w:t>
      </w:r>
      <w:proofErr w:type="spellStart"/>
      <w:r w:rsidRPr="008D662A">
        <w:t>lansia</w:t>
      </w:r>
      <w:proofErr w:type="spellEnd"/>
      <w:r w:rsidRPr="008D662A">
        <w:t xml:space="preserve"> yang </w:t>
      </w:r>
      <w:proofErr w:type="spellStart"/>
      <w:r w:rsidRPr="008D662A">
        <w:t>dilaksanakan</w:t>
      </w:r>
      <w:proofErr w:type="spellEnd"/>
      <w:r w:rsidRPr="008D662A">
        <w:t xml:space="preserve"> </w:t>
      </w:r>
      <w:proofErr w:type="spellStart"/>
      <w:r w:rsidRPr="008D662A">
        <w:t>setiap</w:t>
      </w:r>
      <w:proofErr w:type="spellEnd"/>
      <w:r w:rsidRPr="008D662A">
        <w:t xml:space="preserve"> </w:t>
      </w:r>
      <w:r w:rsidRPr="008D662A">
        <w:rPr>
          <w:lang w:val="id-ID"/>
        </w:rPr>
        <w:t>1 bulan</w:t>
      </w:r>
      <w:r w:rsidRPr="008D662A">
        <w:t xml:space="preserve"> </w:t>
      </w:r>
      <w:proofErr w:type="spellStart"/>
      <w:r w:rsidRPr="008D662A">
        <w:t>sekali</w:t>
      </w:r>
      <w:proofErr w:type="spellEnd"/>
      <w:r w:rsidRPr="008D662A">
        <w:t xml:space="preserve"> </w:t>
      </w:r>
      <w:proofErr w:type="spellStart"/>
      <w:r w:rsidRPr="008D662A">
        <w:t>dengan</w:t>
      </w:r>
      <w:proofErr w:type="spellEnd"/>
      <w:r w:rsidRPr="008D662A">
        <w:t xml:space="preserve"> </w:t>
      </w:r>
      <w:proofErr w:type="spellStart"/>
      <w:r w:rsidRPr="008D662A">
        <w:t>kegiatan</w:t>
      </w:r>
      <w:proofErr w:type="spellEnd"/>
      <w:r w:rsidRPr="008D662A">
        <w:t xml:space="preserve"> </w:t>
      </w:r>
      <w:proofErr w:type="spellStart"/>
      <w:r w:rsidRPr="008D662A">
        <w:t>antara</w:t>
      </w:r>
      <w:proofErr w:type="spellEnd"/>
      <w:r w:rsidRPr="008D662A">
        <w:t xml:space="preserve"> lain </w:t>
      </w:r>
      <w:proofErr w:type="spellStart"/>
      <w:r w:rsidRPr="008D662A">
        <w:t>pemeriksaan</w:t>
      </w:r>
      <w:proofErr w:type="spellEnd"/>
      <w:r w:rsidRPr="008D662A">
        <w:t xml:space="preserve"> </w:t>
      </w:r>
      <w:proofErr w:type="spellStart"/>
      <w:r w:rsidRPr="008D662A">
        <w:t>kesehatan</w:t>
      </w:r>
      <w:proofErr w:type="spellEnd"/>
      <w:r w:rsidRPr="008D662A">
        <w:t xml:space="preserve">, senam </w:t>
      </w:r>
      <w:proofErr w:type="spellStart"/>
      <w:r w:rsidRPr="008D662A">
        <w:t>lansia</w:t>
      </w:r>
      <w:proofErr w:type="spellEnd"/>
      <w:r w:rsidRPr="008D662A">
        <w:t xml:space="preserve"> dan </w:t>
      </w:r>
      <w:proofErr w:type="spellStart"/>
      <w:r w:rsidRPr="008D662A">
        <w:t>jalan</w:t>
      </w:r>
      <w:proofErr w:type="spellEnd"/>
      <w:r w:rsidRPr="008D662A">
        <w:t xml:space="preserve"> </w:t>
      </w:r>
      <w:proofErr w:type="spellStart"/>
      <w:r w:rsidRPr="008D662A">
        <w:t>santai</w:t>
      </w:r>
      <w:proofErr w:type="spellEnd"/>
      <w:r>
        <w:t>.</w:t>
      </w:r>
      <w:r>
        <w:rPr>
          <w:lang w:val="id-ID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lang w:val="id-ID"/>
        </w:rPr>
        <w:t xml:space="preserve"> dibantu oleh 4 kader lansia dan setiap bulanya akan didampingi oleh petugas dari puskesmas</w:t>
      </w:r>
      <w:r w:rsidRPr="008D662A">
        <w:t xml:space="preserve">. </w:t>
      </w:r>
      <w:proofErr w:type="spellStart"/>
      <w:r w:rsidRPr="008D662A">
        <w:t>Pelaksanaan</w:t>
      </w:r>
      <w:proofErr w:type="spellEnd"/>
      <w:r w:rsidRPr="008D662A">
        <w:t xml:space="preserve"> </w:t>
      </w:r>
      <w:proofErr w:type="spellStart"/>
      <w:r w:rsidRPr="008D662A">
        <w:t>posyandu</w:t>
      </w:r>
      <w:proofErr w:type="spellEnd"/>
      <w:r w:rsidRPr="008D662A">
        <w:t xml:space="preserve"> </w:t>
      </w:r>
      <w:proofErr w:type="spellStart"/>
      <w:r w:rsidRPr="008D662A">
        <w:t>lansia</w:t>
      </w:r>
      <w:proofErr w:type="spellEnd"/>
      <w:r w:rsidRPr="008D662A">
        <w:t xml:space="preserve"> </w:t>
      </w:r>
      <w:proofErr w:type="spellStart"/>
      <w:r w:rsidRPr="008D662A">
        <w:t>belum</w:t>
      </w:r>
      <w:proofErr w:type="spellEnd"/>
      <w:r w:rsidRPr="008D662A">
        <w:t xml:space="preserve"> </w:t>
      </w:r>
      <w:proofErr w:type="spellStart"/>
      <w:r w:rsidRPr="008D662A">
        <w:t>sepenuhnya</w:t>
      </w:r>
      <w:proofErr w:type="spellEnd"/>
      <w:r w:rsidRPr="008D662A">
        <w:t xml:space="preserve"> </w:t>
      </w:r>
      <w:proofErr w:type="spellStart"/>
      <w:r w:rsidRPr="008D662A">
        <w:t>dimanfaatkan</w:t>
      </w:r>
      <w:proofErr w:type="spellEnd"/>
      <w:r w:rsidRPr="008D662A">
        <w:t xml:space="preserve"> oleh para </w:t>
      </w:r>
      <w:proofErr w:type="spellStart"/>
      <w:r w:rsidRPr="008D662A">
        <w:t>lansia</w:t>
      </w:r>
      <w:proofErr w:type="spellEnd"/>
      <w:r w:rsidRPr="008D662A">
        <w:t xml:space="preserve"> di </w:t>
      </w:r>
      <w:proofErr w:type="spellStart"/>
      <w:r>
        <w:rPr>
          <w:color w:val="000000"/>
        </w:rPr>
        <w:t>Desa</w:t>
      </w:r>
      <w:proofErr w:type="spellEnd"/>
      <w:r>
        <w:rPr>
          <w:color w:val="000000"/>
        </w:rPr>
        <w:t xml:space="preserve"> Ped</w:t>
      </w:r>
      <w:r w:rsidRPr="008D662A">
        <w:t>.</w:t>
      </w:r>
      <w:r w:rsidRPr="008D662A">
        <w:rPr>
          <w:lang w:val="id-ID"/>
        </w:rPr>
        <w:t xml:space="preserve"> </w:t>
      </w:r>
      <w:r w:rsidRPr="008D662A">
        <w:t xml:space="preserve">Rata-rata </w:t>
      </w:r>
      <w:proofErr w:type="spellStart"/>
      <w:r w:rsidRPr="008D662A">
        <w:t>kunjungan</w:t>
      </w:r>
      <w:proofErr w:type="spellEnd"/>
      <w:r w:rsidRPr="008D662A">
        <w:t xml:space="preserve"> </w:t>
      </w:r>
      <w:proofErr w:type="spellStart"/>
      <w:r w:rsidRPr="008D662A">
        <w:t>lansia</w:t>
      </w:r>
      <w:proofErr w:type="spellEnd"/>
      <w:r w:rsidRPr="008D662A">
        <w:t xml:space="preserve"> </w:t>
      </w:r>
      <w:proofErr w:type="spellStart"/>
      <w:r w:rsidRPr="008D662A">
        <w:t>ke</w:t>
      </w:r>
      <w:proofErr w:type="spellEnd"/>
      <w:r w:rsidRPr="008D662A">
        <w:t xml:space="preserve"> </w:t>
      </w:r>
      <w:proofErr w:type="spellStart"/>
      <w:r w:rsidRPr="008D662A">
        <w:t>posyandu</w:t>
      </w:r>
      <w:proofErr w:type="spellEnd"/>
      <w:r w:rsidRPr="008D662A">
        <w:t xml:space="preserve"> </w:t>
      </w:r>
      <w:proofErr w:type="spellStart"/>
      <w:r w:rsidRPr="008D662A">
        <w:t>sebanyak</w:t>
      </w:r>
      <w:proofErr w:type="spellEnd"/>
      <w:r w:rsidRPr="008D662A">
        <w:t xml:space="preserve"> </w:t>
      </w:r>
      <w:r w:rsidRPr="008D662A">
        <w:rPr>
          <w:lang w:val="id-ID"/>
        </w:rPr>
        <w:t>5</w:t>
      </w:r>
      <w:r w:rsidRPr="008D662A">
        <w:t xml:space="preserve">0% </w:t>
      </w:r>
      <w:proofErr w:type="spellStart"/>
      <w:r w:rsidRPr="008D662A">
        <w:t>dari</w:t>
      </w:r>
      <w:proofErr w:type="spellEnd"/>
      <w:r w:rsidRPr="008D662A">
        <w:t xml:space="preserve"> </w:t>
      </w:r>
      <w:proofErr w:type="spellStart"/>
      <w:r w:rsidRPr="008D662A">
        <w:t>lansia</w:t>
      </w:r>
      <w:proofErr w:type="spellEnd"/>
      <w:r w:rsidRPr="008D662A">
        <w:t xml:space="preserve"> yang </w:t>
      </w:r>
      <w:proofErr w:type="spellStart"/>
      <w:r w:rsidRPr="008D662A">
        <w:t>ada</w:t>
      </w:r>
      <w:proofErr w:type="spellEnd"/>
      <w:r w:rsidRPr="008D662A">
        <w:t>.</w:t>
      </w:r>
    </w:p>
    <w:p w14:paraId="76C35BFF" w14:textId="77777777" w:rsidR="00010172" w:rsidRPr="00F37BBE" w:rsidRDefault="00010172" w:rsidP="00010172">
      <w:pPr>
        <w:spacing w:line="480" w:lineRule="auto"/>
        <w:ind w:firstLine="720"/>
        <w:jc w:val="both"/>
      </w:pPr>
      <w:r w:rsidRPr="008D662A">
        <w:rPr>
          <w:lang w:val="id-ID"/>
        </w:rPr>
        <w:t xml:space="preserve">Upaya yang dilakukan oleh lansia untuk mengatasi </w:t>
      </w:r>
      <w:proofErr w:type="spellStart"/>
      <w:r>
        <w:rPr>
          <w:iCs/>
        </w:rPr>
        <w:t>Gangguan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 w:rsidRPr="008D662A">
        <w:rPr>
          <w:lang w:val="id-ID"/>
        </w:rPr>
        <w:t xml:space="preserve"> yang selama ini dilakukan </w:t>
      </w:r>
      <w:r>
        <w:rPr>
          <w:lang w:val="id-ID"/>
        </w:rPr>
        <w:t>hanya dengan</w:t>
      </w:r>
      <w:r w:rsidRPr="008D662A">
        <w:rPr>
          <w:lang w:val="id-ID"/>
        </w:rPr>
        <w:t xml:space="preserve"> minum obat yang diberikan di</w:t>
      </w:r>
      <w:r w:rsidRPr="008D662A">
        <w:t xml:space="preserve"> </w:t>
      </w:r>
      <w:r w:rsidRPr="008D662A">
        <w:rPr>
          <w:lang w:val="id-ID"/>
        </w:rPr>
        <w:t xml:space="preserve">Puskesmas. Upaya lain yang dilakukan lansia </w:t>
      </w:r>
      <w:r>
        <w:rPr>
          <w:lang w:val="id-ID"/>
        </w:rPr>
        <w:t>meliputi</w:t>
      </w:r>
      <w:r w:rsidRPr="008D662A">
        <w:rPr>
          <w:lang w:val="id-ID"/>
        </w:rPr>
        <w:t xml:space="preserve"> membaca, menonton televisi, mejejahitan, mendenga</w:t>
      </w:r>
      <w:proofErr w:type="spellStart"/>
      <w:r w:rsidRPr="008D662A">
        <w:t>rka</w:t>
      </w:r>
      <w:proofErr w:type="spellEnd"/>
      <w:r w:rsidRPr="008D662A">
        <w:rPr>
          <w:lang w:val="id-ID"/>
        </w:rPr>
        <w:t>n musik tradisional Bali dan olah raga jalan kaki.</w:t>
      </w:r>
    </w:p>
    <w:p w14:paraId="3FAD4936" w14:textId="77777777" w:rsidR="00010172" w:rsidRPr="00B172C4" w:rsidRDefault="00010172" w:rsidP="00010172">
      <w:pPr>
        <w:spacing w:line="480" w:lineRule="auto"/>
        <w:jc w:val="both"/>
      </w:pPr>
      <w:proofErr w:type="gramStart"/>
      <w:r>
        <w:rPr>
          <w:b/>
        </w:rPr>
        <w:t>4.1.2</w:t>
      </w:r>
      <w:r>
        <w:t xml:space="preserve"> </w:t>
      </w:r>
      <w:r w:rsidRPr="008D662A">
        <w:rPr>
          <w:b/>
          <w:lang w:val="id-ID"/>
        </w:rPr>
        <w:t xml:space="preserve"> </w:t>
      </w:r>
      <w:proofErr w:type="spellStart"/>
      <w:r w:rsidRPr="00C271B3">
        <w:rPr>
          <w:rStyle w:val="Heading1Char"/>
        </w:rPr>
        <w:t>Karakteristik</w:t>
      </w:r>
      <w:proofErr w:type="spellEnd"/>
      <w:proofErr w:type="gramEnd"/>
      <w:r w:rsidRPr="00C271B3">
        <w:rPr>
          <w:rStyle w:val="Heading1Char"/>
        </w:rPr>
        <w:t xml:space="preserve"> </w:t>
      </w:r>
      <w:proofErr w:type="spellStart"/>
      <w:r w:rsidRPr="00C271B3">
        <w:rPr>
          <w:rStyle w:val="Heading1Char"/>
        </w:rPr>
        <w:t>subyek</w:t>
      </w:r>
      <w:proofErr w:type="spellEnd"/>
      <w:r w:rsidRPr="00C271B3">
        <w:rPr>
          <w:rStyle w:val="Heading1Char"/>
        </w:rPr>
        <w:t xml:space="preserve"> </w:t>
      </w:r>
      <w:proofErr w:type="spellStart"/>
      <w:r w:rsidRPr="00C271B3">
        <w:rPr>
          <w:rStyle w:val="Heading1Char"/>
        </w:rPr>
        <w:t>penelitian</w:t>
      </w:r>
      <w:proofErr w:type="spellEnd"/>
    </w:p>
    <w:p w14:paraId="75DE74F4" w14:textId="77777777" w:rsidR="00010172" w:rsidRDefault="00010172" w:rsidP="00010172">
      <w:pPr>
        <w:pStyle w:val="Title"/>
        <w:spacing w:line="480" w:lineRule="auto"/>
        <w:ind w:right="-27" w:firstLine="720"/>
        <w:jc w:val="both"/>
        <w:rPr>
          <w:szCs w:val="24"/>
        </w:rPr>
      </w:pPr>
      <w:proofErr w:type="spellStart"/>
      <w:r w:rsidRPr="008D662A">
        <w:rPr>
          <w:szCs w:val="24"/>
        </w:rPr>
        <w:t>Subyek</w:t>
      </w:r>
      <w:proofErr w:type="spellEnd"/>
      <w:r w:rsidRPr="008D662A">
        <w:rPr>
          <w:szCs w:val="24"/>
        </w:rPr>
        <w:t xml:space="preserve"> </w:t>
      </w:r>
      <w:proofErr w:type="spellStart"/>
      <w:r w:rsidRPr="008D662A">
        <w:rPr>
          <w:szCs w:val="24"/>
        </w:rPr>
        <w:t>penelitian</w:t>
      </w:r>
      <w:proofErr w:type="spellEnd"/>
      <w:r w:rsidRPr="008D662A">
        <w:rPr>
          <w:szCs w:val="24"/>
        </w:rPr>
        <w:t xml:space="preserve"> </w:t>
      </w:r>
      <w:proofErr w:type="spellStart"/>
      <w:r w:rsidRPr="008D662A">
        <w:rPr>
          <w:szCs w:val="24"/>
        </w:rPr>
        <w:t>ini</w:t>
      </w:r>
      <w:proofErr w:type="spellEnd"/>
      <w:r w:rsidRPr="008D662A">
        <w:rPr>
          <w:szCs w:val="24"/>
        </w:rPr>
        <w:t xml:space="preserve"> </w:t>
      </w:r>
      <w:proofErr w:type="spellStart"/>
      <w:r w:rsidRPr="008D662A">
        <w:rPr>
          <w:szCs w:val="24"/>
        </w:rPr>
        <w:t>adalah</w:t>
      </w:r>
      <w:proofErr w:type="spellEnd"/>
      <w:r w:rsidRPr="008D662A">
        <w:rPr>
          <w:szCs w:val="24"/>
        </w:rPr>
        <w:t xml:space="preserve"> </w:t>
      </w:r>
      <w:proofErr w:type="spellStart"/>
      <w:r w:rsidRPr="008D662A">
        <w:rPr>
          <w:szCs w:val="24"/>
        </w:rPr>
        <w:t>lansia</w:t>
      </w:r>
      <w:proofErr w:type="spellEnd"/>
      <w:r w:rsidRPr="008D662A">
        <w:rPr>
          <w:szCs w:val="24"/>
          <w:lang w:eastAsia="id-ID"/>
        </w:rPr>
        <w:t xml:space="preserve"> </w:t>
      </w:r>
      <w:r>
        <w:rPr>
          <w:szCs w:val="24"/>
          <w:lang w:eastAsia="id-ID"/>
        </w:rPr>
        <w:t xml:space="preserve">yang </w:t>
      </w:r>
      <w:proofErr w:type="spellStart"/>
      <w:r>
        <w:rPr>
          <w:szCs w:val="24"/>
          <w:lang w:eastAsia="id-ID"/>
        </w:rPr>
        <w:t>mengalami</w:t>
      </w:r>
      <w:proofErr w:type="spellEnd"/>
      <w:r>
        <w:rPr>
          <w:szCs w:val="24"/>
          <w:lang w:eastAsia="id-ID"/>
        </w:rPr>
        <w:t xml:space="preserve"> Insomnia </w:t>
      </w:r>
      <w:r w:rsidRPr="008D662A">
        <w:rPr>
          <w:szCs w:val="24"/>
          <w:lang w:eastAsia="id-ID"/>
        </w:rPr>
        <w:t xml:space="preserve">di </w:t>
      </w:r>
      <w:proofErr w:type="spellStart"/>
      <w:r>
        <w:rPr>
          <w:szCs w:val="24"/>
        </w:rPr>
        <w:t>Desa</w:t>
      </w:r>
      <w:proofErr w:type="spellEnd"/>
      <w:r>
        <w:rPr>
          <w:szCs w:val="24"/>
        </w:rPr>
        <w:t xml:space="preserve"> Ped Wilayah </w:t>
      </w:r>
      <w:proofErr w:type="spellStart"/>
      <w:r>
        <w:rPr>
          <w:szCs w:val="24"/>
        </w:rPr>
        <w:t>kerja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Puskesmas</w:t>
      </w:r>
      <w:proofErr w:type="spellEnd"/>
      <w:r>
        <w:rPr>
          <w:szCs w:val="24"/>
        </w:rPr>
        <w:t xml:space="preserve"> Nusa </w:t>
      </w:r>
      <w:proofErr w:type="spellStart"/>
      <w:r>
        <w:rPr>
          <w:szCs w:val="24"/>
        </w:rPr>
        <w:t>Penida</w:t>
      </w:r>
      <w:proofErr w:type="spellEnd"/>
      <w:r>
        <w:rPr>
          <w:szCs w:val="24"/>
        </w:rPr>
        <w:t xml:space="preserve"> I</w:t>
      </w:r>
      <w:r w:rsidRPr="008D662A">
        <w:rPr>
          <w:szCs w:val="24"/>
          <w:lang w:eastAsia="id-ID"/>
        </w:rPr>
        <w:t xml:space="preserve"> </w:t>
      </w:r>
      <w:r w:rsidRPr="008D662A">
        <w:rPr>
          <w:szCs w:val="24"/>
        </w:rPr>
        <w:t xml:space="preserve">yang </w:t>
      </w:r>
      <w:proofErr w:type="spellStart"/>
      <w:r w:rsidRPr="008D662A">
        <w:rPr>
          <w:szCs w:val="24"/>
        </w:rPr>
        <w:t>memenuhi</w:t>
      </w:r>
      <w:proofErr w:type="spellEnd"/>
      <w:r w:rsidRPr="008D662A">
        <w:rPr>
          <w:szCs w:val="24"/>
        </w:rPr>
        <w:t xml:space="preserve"> </w:t>
      </w:r>
      <w:proofErr w:type="spellStart"/>
      <w:r w:rsidRPr="008D662A">
        <w:rPr>
          <w:szCs w:val="24"/>
        </w:rPr>
        <w:t>kriteria</w:t>
      </w:r>
      <w:proofErr w:type="spellEnd"/>
      <w:r w:rsidRPr="008D662A">
        <w:rPr>
          <w:szCs w:val="24"/>
        </w:rPr>
        <w:t xml:space="preserve"> </w:t>
      </w:r>
      <w:proofErr w:type="spellStart"/>
      <w:r w:rsidRPr="008D662A">
        <w:rPr>
          <w:szCs w:val="24"/>
        </w:rPr>
        <w:t>inklusi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diambil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 xml:space="preserve">dan </w:t>
      </w:r>
      <w:proofErr w:type="spellStart"/>
      <w:r>
        <w:rPr>
          <w:szCs w:val="24"/>
        </w:rPr>
        <w:t>pemberian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perlakuan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tanggal</w:t>
      </w:r>
      <w:proofErr w:type="spellEnd"/>
      <w:r>
        <w:rPr>
          <w:szCs w:val="24"/>
        </w:rPr>
        <w:t xml:space="preserve"> </w:t>
      </w:r>
      <w:r w:rsidRPr="00E92E30">
        <w:rPr>
          <w:szCs w:val="24"/>
        </w:rPr>
        <w:t xml:space="preserve">20 Mei </w:t>
      </w:r>
      <w:proofErr w:type="spellStart"/>
      <w:r w:rsidRPr="00E92E30">
        <w:rPr>
          <w:szCs w:val="24"/>
        </w:rPr>
        <w:t>sampai</w:t>
      </w:r>
      <w:proofErr w:type="spellEnd"/>
      <w:r w:rsidRPr="00E92E30">
        <w:rPr>
          <w:szCs w:val="24"/>
        </w:rPr>
        <w:t xml:space="preserve"> </w:t>
      </w:r>
      <w:proofErr w:type="spellStart"/>
      <w:r w:rsidRPr="00E92E30">
        <w:rPr>
          <w:szCs w:val="24"/>
        </w:rPr>
        <w:t>dengan</w:t>
      </w:r>
      <w:proofErr w:type="spellEnd"/>
      <w:r w:rsidRPr="00E92E30">
        <w:rPr>
          <w:szCs w:val="24"/>
        </w:rPr>
        <w:t xml:space="preserve"> 20 </w:t>
      </w:r>
      <w:proofErr w:type="spellStart"/>
      <w:r w:rsidRPr="00E92E30">
        <w:rPr>
          <w:szCs w:val="24"/>
        </w:rPr>
        <w:t>Juni</w:t>
      </w:r>
      <w:proofErr w:type="spellEnd"/>
      <w:r w:rsidRPr="00E92E30">
        <w:rPr>
          <w:szCs w:val="24"/>
        </w:rPr>
        <w:t xml:space="preserve"> 2024</w:t>
      </w:r>
      <w:r w:rsidRPr="008D662A">
        <w:rPr>
          <w:szCs w:val="24"/>
        </w:rPr>
        <w:t>.</w:t>
      </w:r>
      <w:r>
        <w:rPr>
          <w:szCs w:val="24"/>
          <w:lang w:val="id-ID"/>
        </w:rPr>
        <w:t xml:space="preserve"> Adapun </w:t>
      </w:r>
      <w:r>
        <w:rPr>
          <w:szCs w:val="24"/>
        </w:rPr>
        <w:t>k</w:t>
      </w:r>
      <w:r w:rsidRPr="008D662A">
        <w:rPr>
          <w:szCs w:val="24"/>
          <w:lang w:val="id-ID"/>
        </w:rPr>
        <w:t xml:space="preserve">arakteristik subyek penelitian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diteliti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didistribusikan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table </w:t>
      </w:r>
      <w:proofErr w:type="spellStart"/>
      <w:r>
        <w:rPr>
          <w:szCs w:val="24"/>
        </w:rPr>
        <w:t>distribusi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berikut</w:t>
      </w:r>
      <w:proofErr w:type="spellEnd"/>
      <w:r>
        <w:rPr>
          <w:szCs w:val="24"/>
        </w:rPr>
        <w:t>:</w:t>
      </w:r>
    </w:p>
    <w:p w14:paraId="7239BAC2" w14:textId="77777777" w:rsidR="00010172" w:rsidRPr="00EA15D5" w:rsidRDefault="00010172" w:rsidP="00010172">
      <w:pPr>
        <w:pStyle w:val="ListParagraph"/>
        <w:spacing w:line="480" w:lineRule="auto"/>
        <w:ind w:left="0"/>
        <w:jc w:val="both"/>
        <w:rPr>
          <w:lang w:val="en-US"/>
        </w:rPr>
      </w:pPr>
      <w:r w:rsidRPr="00705667">
        <w:t>4.1.2.</w:t>
      </w:r>
      <w:r>
        <w:rPr>
          <w:lang w:val="en-US"/>
        </w:rPr>
        <w:t>1</w:t>
      </w:r>
      <w:r>
        <w:t xml:space="preserve"> </w:t>
      </w:r>
      <w:proofErr w:type="spellStart"/>
      <w:r w:rsidRPr="009D55D2">
        <w:rPr>
          <w:lang w:val="en-US"/>
        </w:rPr>
        <w:t>Karakter</w:t>
      </w:r>
      <w:r>
        <w:rPr>
          <w:lang w:val="en-US"/>
        </w:rPr>
        <w:t>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kelamin</w:t>
      </w:r>
      <w:proofErr w:type="spellEnd"/>
    </w:p>
    <w:p w14:paraId="2BBEAA13" w14:textId="77777777" w:rsidR="00010172" w:rsidRPr="002F0723" w:rsidRDefault="00010172" w:rsidP="00010172">
      <w:pPr>
        <w:ind w:right="-102"/>
        <w:jc w:val="center"/>
      </w:pPr>
      <w:r w:rsidRPr="008D662A">
        <w:rPr>
          <w:lang w:val="id-ID"/>
        </w:rPr>
        <w:t>T</w:t>
      </w:r>
      <w:r>
        <w:rPr>
          <w:lang w:val="id-ID"/>
        </w:rPr>
        <w:t>abel 4.</w:t>
      </w:r>
      <w:r>
        <w:t>1</w:t>
      </w:r>
    </w:p>
    <w:p w14:paraId="4C8F6FA5" w14:textId="77777777" w:rsidR="00010172" w:rsidRPr="00EA15D5" w:rsidRDefault="00010172" w:rsidP="00010172">
      <w:pPr>
        <w:pStyle w:val="ListParagraph"/>
        <w:ind w:left="480"/>
        <w:jc w:val="center"/>
        <w:rPr>
          <w:sz w:val="22"/>
          <w:szCs w:val="22"/>
          <w:lang w:val="en-US"/>
        </w:rPr>
      </w:pPr>
      <w:proofErr w:type="spellStart"/>
      <w:r w:rsidRPr="00EA15D5">
        <w:rPr>
          <w:sz w:val="22"/>
          <w:szCs w:val="22"/>
          <w:lang w:val="en-US"/>
        </w:rPr>
        <w:t>Distribusi</w:t>
      </w:r>
      <w:proofErr w:type="spellEnd"/>
      <w:r w:rsidRPr="00EA15D5">
        <w:rPr>
          <w:sz w:val="22"/>
          <w:szCs w:val="22"/>
          <w:lang w:val="en-US"/>
        </w:rPr>
        <w:t xml:space="preserve"> </w:t>
      </w:r>
      <w:proofErr w:type="spellStart"/>
      <w:r w:rsidRPr="00EA15D5">
        <w:rPr>
          <w:sz w:val="22"/>
          <w:szCs w:val="22"/>
          <w:lang w:val="en-US"/>
        </w:rPr>
        <w:t>Frekuensi</w:t>
      </w:r>
      <w:proofErr w:type="spellEnd"/>
      <w:r w:rsidRPr="00EA15D5">
        <w:rPr>
          <w:sz w:val="22"/>
          <w:szCs w:val="22"/>
          <w:lang w:val="en-US"/>
        </w:rPr>
        <w:t xml:space="preserve"> </w:t>
      </w:r>
      <w:proofErr w:type="spellStart"/>
      <w:r w:rsidRPr="009D55D2">
        <w:rPr>
          <w:lang w:val="en-US"/>
        </w:rPr>
        <w:t>Karakter</w:t>
      </w:r>
      <w:r>
        <w:rPr>
          <w:lang w:val="en-US"/>
        </w:rPr>
        <w:t>istik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Responden</w:t>
      </w:r>
      <w:proofErr w:type="spellEnd"/>
      <w:r>
        <w:rPr>
          <w:lang w:val="en-US"/>
        </w:rPr>
        <w:t xml:space="preserve"> </w:t>
      </w:r>
      <w:proofErr w:type="spellStart"/>
      <w:r w:rsidRPr="00EA15D5">
        <w:rPr>
          <w:sz w:val="22"/>
          <w:szCs w:val="22"/>
          <w:lang w:val="en-US"/>
        </w:rPr>
        <w:t>lansia</w:t>
      </w:r>
      <w:proofErr w:type="spellEnd"/>
      <w:r w:rsidRPr="00EA15D5">
        <w:rPr>
          <w:sz w:val="22"/>
          <w:szCs w:val="22"/>
          <w:lang w:val="en-US"/>
        </w:rPr>
        <w:t xml:space="preserve"> yang </w:t>
      </w:r>
      <w:proofErr w:type="spellStart"/>
      <w:r w:rsidRPr="00EA15D5">
        <w:rPr>
          <w:sz w:val="22"/>
          <w:szCs w:val="22"/>
          <w:lang w:val="en-US"/>
        </w:rPr>
        <w:t>mengalami</w:t>
      </w:r>
      <w:proofErr w:type="spellEnd"/>
      <w:r w:rsidRPr="00EA15D5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Gangguan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Kualitas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tidur</w:t>
      </w:r>
      <w:proofErr w:type="spellEnd"/>
      <w:r w:rsidRPr="00EA15D5">
        <w:rPr>
          <w:sz w:val="22"/>
          <w:szCs w:val="22"/>
          <w:lang w:val="en-US"/>
        </w:rPr>
        <w:t xml:space="preserve"> di </w:t>
      </w:r>
      <w:proofErr w:type="spellStart"/>
      <w:r w:rsidRPr="00EA15D5">
        <w:rPr>
          <w:sz w:val="22"/>
          <w:szCs w:val="22"/>
          <w:lang w:val="en-US"/>
        </w:rPr>
        <w:t>Desa</w:t>
      </w:r>
      <w:proofErr w:type="spellEnd"/>
      <w:r w:rsidRPr="00EA15D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Ped Wilayah </w:t>
      </w:r>
      <w:proofErr w:type="spellStart"/>
      <w:r>
        <w:rPr>
          <w:sz w:val="22"/>
          <w:szCs w:val="22"/>
          <w:lang w:val="en-US"/>
        </w:rPr>
        <w:t>Kerja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Puskesmas</w:t>
      </w:r>
      <w:proofErr w:type="spellEnd"/>
      <w:r>
        <w:rPr>
          <w:sz w:val="22"/>
          <w:szCs w:val="22"/>
          <w:lang w:val="en-US"/>
        </w:rPr>
        <w:t xml:space="preserve"> Nusa </w:t>
      </w:r>
      <w:proofErr w:type="spellStart"/>
      <w:r>
        <w:rPr>
          <w:sz w:val="22"/>
          <w:szCs w:val="22"/>
          <w:lang w:val="en-US"/>
        </w:rPr>
        <w:t>Penida</w:t>
      </w:r>
      <w:proofErr w:type="spellEnd"/>
      <w:r>
        <w:rPr>
          <w:sz w:val="22"/>
          <w:szCs w:val="22"/>
          <w:lang w:val="en-US"/>
        </w:rPr>
        <w:t xml:space="preserve"> I</w:t>
      </w:r>
      <w:r w:rsidRPr="00EA15D5">
        <w:rPr>
          <w:sz w:val="22"/>
          <w:szCs w:val="22"/>
          <w:lang w:val="en-US"/>
        </w:rPr>
        <w:t xml:space="preserve"> </w:t>
      </w:r>
      <w:proofErr w:type="spellStart"/>
      <w:r w:rsidRPr="00EA15D5">
        <w:rPr>
          <w:sz w:val="22"/>
          <w:szCs w:val="22"/>
          <w:lang w:val="en-US"/>
        </w:rPr>
        <w:t>tahun</w:t>
      </w:r>
      <w:proofErr w:type="spellEnd"/>
      <w:r w:rsidRPr="00EA15D5">
        <w:rPr>
          <w:sz w:val="22"/>
          <w:szCs w:val="22"/>
          <w:lang w:val="en-US"/>
        </w:rPr>
        <w:t xml:space="preserve"> 20</w:t>
      </w:r>
      <w:r>
        <w:rPr>
          <w:sz w:val="22"/>
          <w:szCs w:val="22"/>
          <w:lang w:val="en-US"/>
        </w:rPr>
        <w:t>24</w:t>
      </w:r>
    </w:p>
    <w:p w14:paraId="35BAF77E" w14:textId="77777777" w:rsidR="00010172" w:rsidRDefault="00010172" w:rsidP="00010172">
      <w:pPr>
        <w:pStyle w:val="ListParagraph"/>
        <w:ind w:left="480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1D60F" wp14:editId="4FADE1B4">
                <wp:simplePos x="0" y="0"/>
                <wp:positionH relativeFrom="column">
                  <wp:posOffset>264795</wp:posOffset>
                </wp:positionH>
                <wp:positionV relativeFrom="paragraph">
                  <wp:posOffset>75565</wp:posOffset>
                </wp:positionV>
                <wp:extent cx="4828540" cy="26670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854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10" w:type="dxa"/>
                              <w:tblInd w:w="108" w:type="dxa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1"/>
                              <w:gridCol w:w="2506"/>
                              <w:gridCol w:w="3103"/>
                            </w:tblGrid>
                            <w:tr w:rsidR="00010172" w:rsidRPr="000B1789" w14:paraId="5D0C054E" w14:textId="77777777" w:rsidTr="008209A9">
                              <w:trPr>
                                <w:trHeight w:val="323"/>
                              </w:trPr>
                              <w:tc>
                                <w:tcPr>
                                  <w:tcW w:w="24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BC755D" w14:textId="77777777" w:rsidR="00010172" w:rsidRPr="008209A9" w:rsidRDefault="00010172" w:rsidP="00E63E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Jenis</w:t>
                                  </w:r>
                                  <w:proofErr w:type="spellEnd"/>
                                </w:p>
                                <w:p w14:paraId="25EF4A2D" w14:textId="77777777" w:rsidR="00010172" w:rsidRPr="008209A9" w:rsidRDefault="00010172" w:rsidP="00E63E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Kelamin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FD6E92" w14:textId="77777777" w:rsidR="00010172" w:rsidRPr="008209A9" w:rsidRDefault="00010172" w:rsidP="00E63E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Frekuensi</w:t>
                                  </w:r>
                                  <w:proofErr w:type="spellEnd"/>
                                </w:p>
                                <w:p w14:paraId="0087C929" w14:textId="77777777" w:rsidR="00010172" w:rsidRPr="008209A9" w:rsidRDefault="00010172" w:rsidP="00E63E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(n)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3CCF81" w14:textId="77777777" w:rsidR="00010172" w:rsidRPr="008209A9" w:rsidRDefault="00010172" w:rsidP="00E63E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Persentase</w:t>
                                  </w:r>
                                  <w:proofErr w:type="spellEnd"/>
                                </w:p>
                                <w:p w14:paraId="5BF18F1C" w14:textId="77777777" w:rsidR="00010172" w:rsidRPr="008209A9" w:rsidRDefault="00010172" w:rsidP="00E63E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010172" w:rsidRPr="000B1789" w14:paraId="41606025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1345CE6" w14:textId="77777777" w:rsidR="00010172" w:rsidRPr="00E63E44" w:rsidRDefault="00010172" w:rsidP="00E63E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Laki-Laki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0DCBC0C" w14:textId="77777777" w:rsidR="00010172" w:rsidRPr="00E63E44" w:rsidRDefault="00010172" w:rsidP="00E63E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F26DFB0" w14:textId="77777777" w:rsidR="00010172" w:rsidRPr="00E63E44" w:rsidRDefault="00010172" w:rsidP="00E63E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59,1</w:t>
                                  </w:r>
                                </w:p>
                              </w:tc>
                            </w:tr>
                            <w:tr w:rsidR="00010172" w:rsidRPr="000B1789" w14:paraId="18936489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553300" w14:textId="77777777" w:rsidR="00010172" w:rsidRPr="00E63E44" w:rsidRDefault="00010172" w:rsidP="00E63E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Perempuan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924C62" w14:textId="77777777" w:rsidR="00010172" w:rsidRPr="00E63E44" w:rsidRDefault="00010172" w:rsidP="00E63E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892D15" w14:textId="77777777" w:rsidR="00010172" w:rsidRPr="00E63E44" w:rsidRDefault="00010172" w:rsidP="00E63E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40,9</w:t>
                                  </w:r>
                                </w:p>
                              </w:tc>
                            </w:tr>
                            <w:tr w:rsidR="00010172" w:rsidRPr="000B1789" w14:paraId="2F5F4314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849071" w14:textId="77777777" w:rsidR="00010172" w:rsidRPr="008209A9" w:rsidRDefault="00010172" w:rsidP="002F07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Tingkat Pendidikan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6337E" w14:textId="77777777" w:rsidR="00010172" w:rsidRPr="00E63E44" w:rsidRDefault="00010172" w:rsidP="00E63E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122698" w14:textId="77777777" w:rsidR="00010172" w:rsidRPr="00E63E44" w:rsidRDefault="00010172" w:rsidP="00E63E4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10172" w:rsidRPr="000B1789" w14:paraId="5184ED16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749D1008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Tidak</w:t>
                                  </w:r>
                                  <w:proofErr w:type="spellEnd"/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Sekolah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87D04D5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7F2F3804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9,1</w:t>
                                  </w:r>
                                </w:p>
                              </w:tc>
                            </w:tr>
                            <w:tr w:rsidR="00010172" w:rsidRPr="000B1789" w14:paraId="66633F7D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738833BD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B35D631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B66EB71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18,2</w:t>
                                  </w:r>
                                </w:p>
                              </w:tc>
                            </w:tr>
                            <w:tr w:rsidR="00010172" w:rsidRPr="000B1789" w14:paraId="19563D7B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879EEA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SMP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5E83E30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9A6A6B5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36,4</w:t>
                                  </w:r>
                                </w:p>
                              </w:tc>
                            </w:tr>
                            <w:tr w:rsidR="00010172" w:rsidRPr="000B1789" w14:paraId="06C156FB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1C81555A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SMA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8B423FB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1D51633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31,8</w:t>
                                  </w:r>
                                </w:p>
                              </w:tc>
                            </w:tr>
                            <w:tr w:rsidR="00010172" w:rsidRPr="000B1789" w14:paraId="1C90DC50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32945B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Sarjana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72313D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D7C442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4,5</w:t>
                                  </w:r>
                                </w:p>
                              </w:tc>
                            </w:tr>
                            <w:tr w:rsidR="00010172" w:rsidRPr="000B1789" w14:paraId="10491E2B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60B5B6" w14:textId="77777777" w:rsidR="00010172" w:rsidRPr="008209A9" w:rsidRDefault="00010172" w:rsidP="002F07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09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Pekerjaan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28005A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A252A4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10172" w:rsidRPr="000B1789" w14:paraId="528B16C7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60172120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3E4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Petani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725EA9BB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4A2545C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22,7</w:t>
                                  </w:r>
                                </w:p>
                              </w:tc>
                            </w:tr>
                            <w:tr w:rsidR="00010172" w:rsidRPr="000B1789" w14:paraId="20623C38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5A377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3E4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Tidak</w:t>
                                  </w:r>
                                  <w:proofErr w:type="spellEnd"/>
                                  <w:r w:rsidRPr="00E63E4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63E4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Bekerja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8CD789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356B4D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77,3</w:t>
                                  </w:r>
                                </w:p>
                              </w:tc>
                            </w:tr>
                            <w:tr w:rsidR="00010172" w:rsidRPr="000B1789" w14:paraId="142761EA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AD029D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Umur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4A2BCF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7F77E4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10172" w:rsidRPr="000B1789" w14:paraId="06FD8DF0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E3F9B1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60-74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Tahun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EED12B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DB3E9B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100,</w:t>
                                  </w:r>
                                </w:p>
                              </w:tc>
                            </w:tr>
                            <w:tr w:rsidR="00010172" w:rsidRPr="000B1789" w14:paraId="0DBB5094" w14:textId="77777777" w:rsidTr="008209A9"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3AEA8E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453689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49DD4A" w14:textId="77777777" w:rsidR="00010172" w:rsidRPr="00E63E44" w:rsidRDefault="00010172" w:rsidP="002F072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E44">
                                    <w:rPr>
                                      <w:sz w:val="20"/>
                                      <w:szCs w:val="20"/>
                                    </w:rPr>
                                    <w:t>100,0</w:t>
                                  </w:r>
                                </w:p>
                              </w:tc>
                            </w:tr>
                          </w:tbl>
                          <w:p w14:paraId="660EF86F" w14:textId="77777777" w:rsidR="00010172" w:rsidRDefault="00010172" w:rsidP="00010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1D60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0.85pt;margin-top:5.95pt;width:380.2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16BwIAAPIDAAAOAAAAZHJzL2Uyb0RvYy54bWysU11v2yAUfZ+0/4B4X+xEadpacaouVaZJ&#10;3Tqp3Q/AGNtomMsuJHb263fBaRZ1b9N4QNwPDvece1nfjb1hB4Vegy35fJZzpqyEWtu25N9fdh9u&#10;OPNB2FoYsKrkR+X53eb9u/XgCrWADkytkBGI9cXgSt6F4Ios87JTvfAzcMpSsAHsRSAT26xGMRB6&#10;b7JFnq+yAbB2CFJ5T96HKcg3Cb9plAxPTeNVYKbkVFtIO6a9inu2WYuiReE6LU9liH+oohfa0qNn&#10;qAcRBNuj/guq1xLBQxNmEvoMmkZLlTgQm3n+hs1zJ5xKXEgc784y+f8HK78eviHTNfXuljMreurR&#10;ixoD+wgjIxfpMzhfUNqzo8Qwkp9yE1fvHkH+8MzCthO2VfeIMHRK1FTfPN7MLq5OOD6CVMMXqOkd&#10;sQ+QgMYG+ygeycEInfp0PPcm1iLJubxZ3FwtKSQptlitrvM8dS8Txet1hz58UtCzeCg5UvMTvDg8&#10;+hDLEcVrSnzNg9H1ThuTDGyrrUF2EDQou7QSgzdpxsZkC/HahBg9iWekNpEMYzWedKugPhJjhGnw&#10;6KPQoQP8xdlAQ1dy/3MvUHFmPltS7Xa+jBRDMpZX1wsy8DJSXUaElQRV8sDZdNyGabL3DnXb0UtT&#10;nyzck9KNThrElkxVneqmwUrSnD5BnNxLO2X9+aqb3wAAAP//AwBQSwMEFAAGAAgAAAAhADIrXGrd&#10;AAAACQEAAA8AAABkcnMvZG93bnJldi54bWxMj0FPwkAQhe8m/ofNkHgxsi0ihdotURMNV5AfMG2H&#10;tqE723QXWv6940mP876XN+9l28l26kqDbx0biOcRKOLSVS3XBo7fn09rUD4gV9g5JgM38rDN7+8y&#10;TCs38p6uh1ArCWGfooEmhD7V2pcNWfRz1xMLO7nBYpBzqHU14CjhttOLKFppiy3LhwZ7+mioPB8u&#10;1sBpNz6+bMbiKxyT/XL1jm1SuJsxD7Pp7RVUoCn8meG3vlSHXDoV7sKVV52BZZyIU/R4A0r4OlrE&#10;oAoBz6LoPNP/F+Q/AAAA//8DAFBLAQItABQABgAIAAAAIQC2gziS/gAAAOEBAAATAAAAAAAAAAAA&#10;AAAAAAAAAABbQ29udGVudF9UeXBlc10ueG1sUEsBAi0AFAAGAAgAAAAhADj9If/WAAAAlAEAAAsA&#10;AAAAAAAAAAAAAAAALwEAAF9yZWxzLy5yZWxzUEsBAi0AFAAGAAgAAAAhALp1nXoHAgAA8gMAAA4A&#10;AAAAAAAAAAAAAAAALgIAAGRycy9lMm9Eb2MueG1sUEsBAi0AFAAGAAgAAAAhADIrXGrdAAAACQEA&#10;AA8AAAAAAAAAAAAAAAAAYQQAAGRycy9kb3ducmV2LnhtbFBLBQYAAAAABAAEAPMAAABrBQAAAAA=&#10;" stroked="f">
                <v:textbox>
                  <w:txbxContent>
                    <w:tbl>
                      <w:tblPr>
                        <w:tblW w:w="8010" w:type="dxa"/>
                        <w:tblInd w:w="108" w:type="dxa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1"/>
                        <w:gridCol w:w="2506"/>
                        <w:gridCol w:w="3103"/>
                      </w:tblGrid>
                      <w:tr w:rsidR="00010172" w:rsidRPr="000B1789" w14:paraId="5D0C054E" w14:textId="77777777" w:rsidTr="008209A9">
                        <w:trPr>
                          <w:trHeight w:val="323"/>
                        </w:trPr>
                        <w:tc>
                          <w:tcPr>
                            <w:tcW w:w="24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1BC755D" w14:textId="77777777" w:rsidR="00010172" w:rsidRPr="008209A9" w:rsidRDefault="00010172" w:rsidP="00E63E4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Jenis</w:t>
                            </w:r>
                            <w:proofErr w:type="spellEnd"/>
                          </w:p>
                          <w:p w14:paraId="25EF4A2D" w14:textId="77777777" w:rsidR="00010172" w:rsidRPr="008209A9" w:rsidRDefault="00010172" w:rsidP="00E63E4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Kelamin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7FD6E92" w14:textId="77777777" w:rsidR="00010172" w:rsidRPr="008209A9" w:rsidRDefault="00010172" w:rsidP="00E63E4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Frekuensi</w:t>
                            </w:r>
                            <w:proofErr w:type="spellEnd"/>
                          </w:p>
                          <w:p w14:paraId="0087C929" w14:textId="77777777" w:rsidR="00010172" w:rsidRPr="008209A9" w:rsidRDefault="00010172" w:rsidP="00E63E4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(n)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43CCF81" w14:textId="77777777" w:rsidR="00010172" w:rsidRPr="008209A9" w:rsidRDefault="00010172" w:rsidP="00E63E4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Persentase</w:t>
                            </w:r>
                            <w:proofErr w:type="spellEnd"/>
                          </w:p>
                          <w:p w14:paraId="5BF18F1C" w14:textId="77777777" w:rsidR="00010172" w:rsidRPr="008209A9" w:rsidRDefault="00010172" w:rsidP="00E63E4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(%)</w:t>
                            </w:r>
                          </w:p>
                        </w:tc>
                      </w:tr>
                      <w:tr w:rsidR="00010172" w:rsidRPr="000B1789" w14:paraId="41606025" w14:textId="77777777" w:rsidTr="008209A9">
                        <w:tc>
                          <w:tcPr>
                            <w:tcW w:w="2401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31345CE6" w14:textId="77777777" w:rsidR="00010172" w:rsidRPr="00E63E44" w:rsidRDefault="00010172" w:rsidP="00E63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3E44">
                              <w:rPr>
                                <w:sz w:val="20"/>
                                <w:szCs w:val="20"/>
                              </w:rPr>
                              <w:t>Laki-Laki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40DCBC0C" w14:textId="77777777" w:rsidR="00010172" w:rsidRPr="00E63E44" w:rsidRDefault="00010172" w:rsidP="00E63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6F26DFB0" w14:textId="77777777" w:rsidR="00010172" w:rsidRPr="00E63E44" w:rsidRDefault="00010172" w:rsidP="00E63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59,1</w:t>
                            </w:r>
                          </w:p>
                        </w:tc>
                      </w:tr>
                      <w:tr w:rsidR="00010172" w:rsidRPr="000B1789" w14:paraId="18936489" w14:textId="77777777" w:rsidTr="008209A9">
                        <w:tc>
                          <w:tcPr>
                            <w:tcW w:w="2401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553300" w14:textId="77777777" w:rsidR="00010172" w:rsidRPr="00E63E44" w:rsidRDefault="00010172" w:rsidP="00E63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Perempuan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924C62" w14:textId="77777777" w:rsidR="00010172" w:rsidRPr="00E63E44" w:rsidRDefault="00010172" w:rsidP="00E63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B892D15" w14:textId="77777777" w:rsidR="00010172" w:rsidRPr="00E63E44" w:rsidRDefault="00010172" w:rsidP="00E63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40,9</w:t>
                            </w:r>
                          </w:p>
                        </w:tc>
                      </w:tr>
                      <w:tr w:rsidR="00010172" w:rsidRPr="000B1789" w14:paraId="2F5F4314" w14:textId="77777777" w:rsidTr="008209A9">
                        <w:tc>
                          <w:tcPr>
                            <w:tcW w:w="24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849071" w14:textId="77777777" w:rsidR="00010172" w:rsidRPr="008209A9" w:rsidRDefault="00010172" w:rsidP="002F072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Tingkat Pendidikan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6337E" w14:textId="77777777" w:rsidR="00010172" w:rsidRPr="00E63E44" w:rsidRDefault="00010172" w:rsidP="00E63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122698" w14:textId="77777777" w:rsidR="00010172" w:rsidRPr="00E63E44" w:rsidRDefault="00010172" w:rsidP="00E63E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10172" w:rsidRPr="000B1789" w14:paraId="5184ED16" w14:textId="77777777" w:rsidTr="008209A9">
                        <w:tc>
                          <w:tcPr>
                            <w:tcW w:w="2401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749D1008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3E44">
                              <w:rPr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E63E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3E44">
                              <w:rPr>
                                <w:sz w:val="20"/>
                                <w:szCs w:val="20"/>
                              </w:rPr>
                              <w:t>Sekolah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487D04D5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7F2F3804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9,1</w:t>
                            </w:r>
                          </w:p>
                        </w:tc>
                      </w:tr>
                      <w:tr w:rsidR="00010172" w:rsidRPr="000B1789" w14:paraId="66633F7D" w14:textId="77777777" w:rsidTr="008209A9">
                        <w:tc>
                          <w:tcPr>
                            <w:tcW w:w="240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738833BD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4B35D631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6B66EB71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18,2</w:t>
                            </w:r>
                          </w:p>
                        </w:tc>
                      </w:tr>
                      <w:tr w:rsidR="00010172" w:rsidRPr="000B1789" w14:paraId="19563D7B" w14:textId="77777777" w:rsidTr="008209A9">
                        <w:tc>
                          <w:tcPr>
                            <w:tcW w:w="240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08879EEA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SMP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55E83E30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49A6A6B5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36,4</w:t>
                            </w:r>
                          </w:p>
                        </w:tc>
                      </w:tr>
                      <w:tr w:rsidR="00010172" w:rsidRPr="000B1789" w14:paraId="06C156FB" w14:textId="77777777" w:rsidTr="008209A9">
                        <w:tc>
                          <w:tcPr>
                            <w:tcW w:w="240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1C81555A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SMA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28B423FB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21D51633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31,8</w:t>
                            </w:r>
                          </w:p>
                        </w:tc>
                      </w:tr>
                      <w:tr w:rsidR="00010172" w:rsidRPr="000B1789" w14:paraId="1C90DC50" w14:textId="77777777" w:rsidTr="008209A9">
                        <w:tc>
                          <w:tcPr>
                            <w:tcW w:w="2401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232945B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3E44">
                              <w:rPr>
                                <w:sz w:val="20"/>
                                <w:szCs w:val="20"/>
                              </w:rPr>
                              <w:t>Sarjana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72313D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CD7C442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4,5</w:t>
                            </w:r>
                          </w:p>
                        </w:tc>
                      </w:tr>
                      <w:tr w:rsidR="00010172" w:rsidRPr="000B1789" w14:paraId="10491E2B" w14:textId="77777777" w:rsidTr="008209A9">
                        <w:tc>
                          <w:tcPr>
                            <w:tcW w:w="24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60B5B6" w14:textId="77777777" w:rsidR="00010172" w:rsidRPr="008209A9" w:rsidRDefault="00010172" w:rsidP="002F072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09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Pekerjaan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28005A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A252A4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10172" w:rsidRPr="000B1789" w14:paraId="528B16C7" w14:textId="77777777" w:rsidTr="008209A9">
                        <w:tc>
                          <w:tcPr>
                            <w:tcW w:w="2401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60172120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3E44">
                              <w:rPr>
                                <w:color w:val="000000"/>
                                <w:sz w:val="20"/>
                                <w:szCs w:val="20"/>
                              </w:rPr>
                              <w:t>Petani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725EA9BB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auto"/>
                          </w:tcPr>
                          <w:p w14:paraId="34A2545C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22,7</w:t>
                            </w:r>
                          </w:p>
                        </w:tc>
                      </w:tr>
                      <w:tr w:rsidR="00010172" w:rsidRPr="000B1789" w14:paraId="20623C38" w14:textId="77777777" w:rsidTr="008209A9">
                        <w:tc>
                          <w:tcPr>
                            <w:tcW w:w="2401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F5A377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3E44">
                              <w:rPr>
                                <w:color w:val="000000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E63E4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3E44">
                              <w:rPr>
                                <w:color w:val="000000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8CD789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4356B4D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77,3</w:t>
                            </w:r>
                          </w:p>
                        </w:tc>
                      </w:tr>
                      <w:tr w:rsidR="00010172" w:rsidRPr="000B1789" w14:paraId="142761EA" w14:textId="77777777" w:rsidTr="008209A9">
                        <w:tc>
                          <w:tcPr>
                            <w:tcW w:w="2401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AD029D" w14:textId="77777777" w:rsidR="00010172" w:rsidRPr="00E63E44" w:rsidRDefault="00010172" w:rsidP="002F072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Umur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4A2BCF" w14:textId="77777777" w:rsidR="00010172" w:rsidRPr="00E63E44" w:rsidRDefault="00010172" w:rsidP="002F072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7F77E4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10172" w:rsidRPr="000B1789" w14:paraId="06FD8DF0" w14:textId="77777777" w:rsidTr="008209A9">
                        <w:tc>
                          <w:tcPr>
                            <w:tcW w:w="2401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E3F9B1" w14:textId="77777777" w:rsidR="00010172" w:rsidRPr="00E63E44" w:rsidRDefault="00010172" w:rsidP="002F072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60-74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EED12B" w14:textId="77777777" w:rsidR="00010172" w:rsidRPr="00E63E44" w:rsidRDefault="00010172" w:rsidP="002F072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DB3E9B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100,</w:t>
                            </w:r>
                          </w:p>
                        </w:tc>
                      </w:tr>
                      <w:tr w:rsidR="00010172" w:rsidRPr="000B1789" w14:paraId="0DBB5094" w14:textId="77777777" w:rsidTr="008209A9">
                        <w:tc>
                          <w:tcPr>
                            <w:tcW w:w="240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3AEA8E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453689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49DD4A" w14:textId="77777777" w:rsidR="00010172" w:rsidRPr="00E63E44" w:rsidRDefault="00010172" w:rsidP="002F07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63E44">
                              <w:rPr>
                                <w:sz w:val="20"/>
                                <w:szCs w:val="20"/>
                              </w:rPr>
                              <w:t>100,0</w:t>
                            </w:r>
                          </w:p>
                        </w:tc>
                      </w:tr>
                    </w:tbl>
                    <w:p w14:paraId="660EF86F" w14:textId="77777777" w:rsidR="00010172" w:rsidRDefault="00010172" w:rsidP="00010172"/>
                  </w:txbxContent>
                </v:textbox>
              </v:shape>
            </w:pict>
          </mc:Fallback>
        </mc:AlternateContent>
      </w:r>
    </w:p>
    <w:p w14:paraId="60B55B7D" w14:textId="77777777" w:rsidR="00010172" w:rsidRDefault="00010172" w:rsidP="00010172">
      <w:pPr>
        <w:pStyle w:val="ListParagraph"/>
        <w:ind w:left="480"/>
        <w:jc w:val="center"/>
        <w:rPr>
          <w:lang w:val="en-US"/>
        </w:rPr>
      </w:pPr>
    </w:p>
    <w:p w14:paraId="2883A586" w14:textId="77777777" w:rsidR="00010172" w:rsidRDefault="00010172" w:rsidP="00010172">
      <w:pPr>
        <w:spacing w:line="480" w:lineRule="auto"/>
        <w:jc w:val="both"/>
      </w:pPr>
    </w:p>
    <w:p w14:paraId="5D71DAB9" w14:textId="77777777" w:rsidR="00010172" w:rsidRDefault="00010172" w:rsidP="00010172">
      <w:pPr>
        <w:spacing w:line="480" w:lineRule="auto"/>
        <w:ind w:firstLine="720"/>
        <w:jc w:val="both"/>
      </w:pPr>
    </w:p>
    <w:p w14:paraId="73E0CB43" w14:textId="77777777" w:rsidR="00010172" w:rsidRDefault="00010172" w:rsidP="00010172">
      <w:pPr>
        <w:spacing w:line="480" w:lineRule="auto"/>
        <w:ind w:firstLine="720"/>
        <w:jc w:val="both"/>
      </w:pPr>
    </w:p>
    <w:p w14:paraId="11E2C44D" w14:textId="77777777" w:rsidR="00010172" w:rsidRDefault="00010172" w:rsidP="00010172">
      <w:pPr>
        <w:spacing w:line="480" w:lineRule="auto"/>
        <w:ind w:firstLine="720"/>
        <w:jc w:val="both"/>
      </w:pPr>
    </w:p>
    <w:p w14:paraId="4391744C" w14:textId="77777777" w:rsidR="00010172" w:rsidRDefault="00010172" w:rsidP="00010172">
      <w:pPr>
        <w:spacing w:line="480" w:lineRule="auto"/>
        <w:ind w:firstLine="720"/>
        <w:jc w:val="both"/>
      </w:pPr>
    </w:p>
    <w:p w14:paraId="3E275589" w14:textId="77777777" w:rsidR="00010172" w:rsidRDefault="00010172" w:rsidP="00010172">
      <w:pPr>
        <w:spacing w:line="480" w:lineRule="auto"/>
        <w:jc w:val="both"/>
      </w:pPr>
    </w:p>
    <w:p w14:paraId="06093F04" w14:textId="77777777" w:rsidR="00010172" w:rsidRDefault="00010172" w:rsidP="00010172">
      <w:pPr>
        <w:spacing w:line="480" w:lineRule="auto"/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4.1 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22 </w:t>
      </w:r>
      <w:proofErr w:type="spellStart"/>
      <w:r>
        <w:t>responden</w:t>
      </w:r>
      <w:proofErr w:type="spellEnd"/>
      <w:r>
        <w:t xml:space="preserve"> (100%)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berjenis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13 </w:t>
      </w:r>
      <w:proofErr w:type="spellStart"/>
      <w:r>
        <w:t>responden</w:t>
      </w:r>
      <w:proofErr w:type="spellEnd"/>
      <w:r>
        <w:t xml:space="preserve"> (29,1%) dan </w:t>
      </w:r>
      <w:proofErr w:type="spellStart"/>
      <w:r>
        <w:t>berjenis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9 </w:t>
      </w:r>
      <w:proofErr w:type="spellStart"/>
      <w:r>
        <w:t>responden</w:t>
      </w:r>
      <w:proofErr w:type="spellEnd"/>
      <w:r>
        <w:t xml:space="preserve"> (40,9%). </w:t>
      </w:r>
      <w:proofErr w:type="spellStart"/>
      <w:r>
        <w:t>Berdasarkan</w:t>
      </w:r>
      <w:proofErr w:type="spellEnd"/>
      <w:r>
        <w:t xml:space="preserve"> 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22 </w:t>
      </w:r>
      <w:proofErr w:type="spellStart"/>
      <w:r>
        <w:t>responden</w:t>
      </w:r>
      <w:proofErr w:type="spellEnd"/>
      <w:r>
        <w:t xml:space="preserve"> (100%)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paling </w:t>
      </w:r>
      <w:proofErr w:type="spellStart"/>
      <w:r>
        <w:t>banyak</w:t>
      </w:r>
      <w:proofErr w:type="spellEnd"/>
      <w:r>
        <w:t xml:space="preserve"> SMP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8 </w:t>
      </w:r>
      <w:proofErr w:type="spellStart"/>
      <w:r>
        <w:t>responden</w:t>
      </w:r>
      <w:proofErr w:type="spellEnd"/>
      <w:r>
        <w:t xml:space="preserve"> (36,4%), SMA </w:t>
      </w:r>
      <w:proofErr w:type="spellStart"/>
      <w:r>
        <w:t>sebanyak</w:t>
      </w:r>
      <w:proofErr w:type="spellEnd"/>
      <w:r>
        <w:t xml:space="preserve"> 7 </w:t>
      </w:r>
      <w:proofErr w:type="spellStart"/>
      <w:r>
        <w:t>responden</w:t>
      </w:r>
      <w:proofErr w:type="spellEnd"/>
      <w:r>
        <w:t xml:space="preserve"> (31,8%), SD </w:t>
      </w:r>
      <w:proofErr w:type="spellStart"/>
      <w:r>
        <w:t>sebanyak</w:t>
      </w:r>
      <w:proofErr w:type="spellEnd"/>
      <w:r>
        <w:t xml:space="preserve"> 4 </w:t>
      </w:r>
      <w:proofErr w:type="spellStart"/>
      <w:r>
        <w:t>responden</w:t>
      </w:r>
      <w:proofErr w:type="spellEnd"/>
      <w:r>
        <w:t xml:space="preserve"> (18,2%),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 </w:t>
      </w:r>
      <w:proofErr w:type="spellStart"/>
      <w:r>
        <w:t>responden</w:t>
      </w:r>
      <w:proofErr w:type="spellEnd"/>
      <w:r>
        <w:t xml:space="preserve"> (9,1%), dan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 </w:t>
      </w:r>
      <w:proofErr w:type="spellStart"/>
      <w:r>
        <w:t>responden</w:t>
      </w:r>
      <w:proofErr w:type="spellEnd"/>
      <w:r>
        <w:t xml:space="preserve"> (4,5%). </w:t>
      </w:r>
      <w:proofErr w:type="spellStart"/>
      <w:r>
        <w:t>Berdasarkan</w:t>
      </w:r>
      <w:proofErr w:type="spellEnd"/>
      <w:r>
        <w:t xml:space="preserve"> 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 w:rsidRPr="007A7CBB">
        <w:t xml:space="preserve"> </w:t>
      </w:r>
      <w:proofErr w:type="spellStart"/>
      <w:r w:rsidRPr="007A7CBB">
        <w:t>diketahui</w:t>
      </w:r>
      <w:proofErr w:type="spellEnd"/>
      <w:r w:rsidRPr="007A7CBB">
        <w:t xml:space="preserve"> </w:t>
      </w:r>
      <w:proofErr w:type="spellStart"/>
      <w:r w:rsidRPr="007A7CBB">
        <w:t>dari</w:t>
      </w:r>
      <w:proofErr w:type="spellEnd"/>
      <w:r w:rsidRPr="007A7CBB">
        <w:t xml:space="preserve"> 2</w:t>
      </w:r>
      <w:r>
        <w:t>2</w:t>
      </w:r>
      <w:r w:rsidRPr="007A7CBB">
        <w:t xml:space="preserve"> </w:t>
      </w:r>
      <w:proofErr w:type="spellStart"/>
      <w:r w:rsidRPr="007A7CBB">
        <w:t>responden</w:t>
      </w:r>
      <w:proofErr w:type="spellEnd"/>
      <w:r w:rsidRPr="007A7CBB">
        <w:t xml:space="preserve"> </w:t>
      </w:r>
      <w:proofErr w:type="spellStart"/>
      <w:r w:rsidRPr="007A7CBB">
        <w:t>sebagian</w:t>
      </w:r>
      <w:proofErr w:type="spellEnd"/>
      <w:r w:rsidRPr="007A7CBB">
        <w:t xml:space="preserve"> </w:t>
      </w:r>
      <w:proofErr w:type="spellStart"/>
      <w:r w:rsidRPr="007A7CBB">
        <w:t>besar</w:t>
      </w:r>
      <w:proofErr w:type="spellEnd"/>
      <w:r w:rsidRPr="007A7CBB"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17 </w:t>
      </w:r>
      <w:proofErr w:type="spellStart"/>
      <w:r>
        <w:t>responden</w:t>
      </w:r>
      <w:proofErr w:type="spellEnd"/>
      <w:r>
        <w:t xml:space="preserve"> (77,3%) dan </w:t>
      </w:r>
      <w:proofErr w:type="spellStart"/>
      <w:r>
        <w:t>sebanyak</w:t>
      </w:r>
      <w:proofErr w:type="spellEnd"/>
      <w:r>
        <w:t xml:space="preserve"> 5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(22,7%). </w:t>
      </w:r>
      <w:proofErr w:type="spellStart"/>
      <w:r>
        <w:t>Berdasarkan</w:t>
      </w:r>
      <w:proofErr w:type="spellEnd"/>
      <w:r>
        <w:t xml:space="preserve"> 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 w:rsidRPr="007A7CBB">
        <w:t xml:space="preserve"> </w:t>
      </w:r>
      <w:proofErr w:type="spellStart"/>
      <w:r w:rsidRPr="007A7CBB">
        <w:t>diketahui</w:t>
      </w:r>
      <w:proofErr w:type="spellEnd"/>
      <w:r w:rsidRPr="007A7CBB">
        <w:t xml:space="preserve"> </w:t>
      </w:r>
      <w:proofErr w:type="spellStart"/>
      <w:r w:rsidRPr="007A7CBB">
        <w:t>dari</w:t>
      </w:r>
      <w:proofErr w:type="spellEnd"/>
      <w:r w:rsidRPr="007A7CBB">
        <w:t xml:space="preserve"> 2</w:t>
      </w:r>
      <w:r>
        <w:t>2</w:t>
      </w:r>
      <w:r w:rsidRPr="007A7CBB">
        <w:t xml:space="preserve"> </w:t>
      </w:r>
      <w:proofErr w:type="spellStart"/>
      <w:r w:rsidRPr="007A7CBB">
        <w:t>responden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60-74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22 </w:t>
      </w:r>
      <w:proofErr w:type="spellStart"/>
      <w:r>
        <w:t>responden</w:t>
      </w:r>
      <w:proofErr w:type="spellEnd"/>
      <w:r>
        <w:t xml:space="preserve"> (100%).</w:t>
      </w:r>
    </w:p>
    <w:p w14:paraId="2BC3328E" w14:textId="77777777" w:rsidR="00010172" w:rsidRPr="00343066" w:rsidRDefault="00010172" w:rsidP="00010172">
      <w:pPr>
        <w:pStyle w:val="Heading1"/>
        <w:numPr>
          <w:ilvl w:val="2"/>
          <w:numId w:val="2"/>
        </w:numPr>
        <w:ind w:left="720"/>
        <w:rPr>
          <w:lang w:val="id-ID"/>
        </w:rPr>
      </w:pPr>
      <w:bookmarkStart w:id="4" w:name="_Toc172785638"/>
      <w:r w:rsidRPr="002A54DF">
        <w:lastRenderedPageBreak/>
        <w:t xml:space="preserve">Hasil </w:t>
      </w:r>
      <w:proofErr w:type="spellStart"/>
      <w:r w:rsidRPr="002A54DF">
        <w:t>Pengamatan</w:t>
      </w:r>
      <w:proofErr w:type="spellEnd"/>
      <w:r w:rsidRPr="002A54DF">
        <w:t xml:space="preserve"> </w:t>
      </w:r>
      <w:proofErr w:type="spellStart"/>
      <w:r w:rsidRPr="002A54DF">
        <w:t>Terhadap</w:t>
      </w:r>
      <w:proofErr w:type="spellEnd"/>
      <w:r w:rsidRPr="002A54DF">
        <w:t xml:space="preserve"> </w:t>
      </w:r>
      <w:proofErr w:type="spellStart"/>
      <w:r w:rsidRPr="002A54DF">
        <w:t>Objek</w:t>
      </w:r>
      <w:proofErr w:type="spellEnd"/>
      <w:r w:rsidRPr="002A54DF">
        <w:t xml:space="preserve"> </w:t>
      </w:r>
      <w:proofErr w:type="spellStart"/>
      <w:r w:rsidRPr="002A54DF">
        <w:t>Penelitian</w:t>
      </w:r>
      <w:proofErr w:type="spellEnd"/>
      <w:r w:rsidRPr="002A54DF">
        <w:t xml:space="preserve"> </w:t>
      </w:r>
      <w:proofErr w:type="spellStart"/>
      <w:r w:rsidRPr="002A54DF">
        <w:t>Berdasarkan</w:t>
      </w:r>
      <w:proofErr w:type="spellEnd"/>
      <w:r w:rsidRPr="002A54DF">
        <w:t xml:space="preserve"> </w:t>
      </w:r>
      <w:proofErr w:type="spellStart"/>
      <w:r w:rsidRPr="002A54DF">
        <w:t>Variabel</w:t>
      </w:r>
      <w:proofErr w:type="spellEnd"/>
      <w:r w:rsidRPr="002A54DF">
        <w:t xml:space="preserve"> </w:t>
      </w:r>
      <w:proofErr w:type="spellStart"/>
      <w:r w:rsidRPr="002A54DF">
        <w:t>Penelitian</w:t>
      </w:r>
      <w:bookmarkEnd w:id="4"/>
      <w:proofErr w:type="spellEnd"/>
    </w:p>
    <w:p w14:paraId="7A772A9A" w14:textId="77777777" w:rsidR="00010172" w:rsidRDefault="00010172" w:rsidP="00010172">
      <w:pPr>
        <w:spacing w:line="480" w:lineRule="auto"/>
        <w:ind w:left="360"/>
        <w:jc w:val="both"/>
      </w:pPr>
      <w:r>
        <w:tab/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diukur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dan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r>
        <w:rPr>
          <w:i/>
          <w:iCs/>
        </w:rPr>
        <w:t>Back Massage</w:t>
      </w:r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48AA5EEA" w14:textId="77777777" w:rsidR="00010172" w:rsidRDefault="00010172" w:rsidP="00010172">
      <w:pPr>
        <w:spacing w:line="480" w:lineRule="auto"/>
        <w:ind w:left="360" w:hanging="360"/>
        <w:jc w:val="both"/>
      </w:pPr>
      <w:r>
        <w:t xml:space="preserve">4.1.3.1 Hasil </w:t>
      </w:r>
      <w:proofErr w:type="spellStart"/>
      <w:r>
        <w:t>Indentifikasi</w:t>
      </w:r>
      <w:proofErr w:type="spellEnd"/>
      <w:r>
        <w:t xml:space="preserve"> </w:t>
      </w:r>
      <w:r>
        <w:rPr>
          <w:i/>
        </w:rPr>
        <w:t>Back Massage</w:t>
      </w:r>
      <w:r w:rsidRPr="00343066">
        <w:t xml:space="preserve"> pada </w:t>
      </w:r>
      <w:proofErr w:type="spellStart"/>
      <w:r w:rsidRPr="00343066">
        <w:t>lansia</w:t>
      </w:r>
      <w:proofErr w:type="spellEnd"/>
      <w:r w:rsidRPr="00343066">
        <w:t xml:space="preserve"> di </w:t>
      </w:r>
      <w:proofErr w:type="spellStart"/>
      <w:r w:rsidRPr="00343066">
        <w:t>Desa</w:t>
      </w:r>
      <w:proofErr w:type="spellEnd"/>
      <w:r w:rsidRPr="00343066">
        <w:t xml:space="preserve"> </w:t>
      </w:r>
      <w:r>
        <w:t xml:space="preserve">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  <w:r w:rsidRPr="00343066">
        <w:t xml:space="preserve"> </w:t>
      </w:r>
      <w:proofErr w:type="spellStart"/>
      <w:r w:rsidRPr="00343066">
        <w:t>sebelum</w:t>
      </w:r>
      <w:proofErr w:type="spellEnd"/>
      <w:r w:rsidRPr="00343066">
        <w:t xml:space="preserve"> </w:t>
      </w:r>
      <w:proofErr w:type="spellStart"/>
      <w:r w:rsidRPr="00343066">
        <w:t>diberiakan</w:t>
      </w:r>
      <w:proofErr w:type="spellEnd"/>
      <w:r w:rsidRPr="00343066">
        <w:t xml:space="preserve"> </w:t>
      </w:r>
      <w:r w:rsidRPr="002121DC">
        <w:rPr>
          <w:i/>
          <w:iCs/>
        </w:rPr>
        <w:t>Back Massage</w:t>
      </w:r>
      <w:r>
        <w:t>.</w:t>
      </w:r>
    </w:p>
    <w:p w14:paraId="4B081258" w14:textId="77777777" w:rsidR="00010172" w:rsidRDefault="00010172" w:rsidP="00010172">
      <w:pPr>
        <w:spacing w:line="480" w:lineRule="auto"/>
        <w:ind w:left="360" w:firstLine="66"/>
        <w:jc w:val="both"/>
      </w:pPr>
      <w:r>
        <w:t xml:space="preserve">Hasil </w:t>
      </w:r>
      <w:proofErr w:type="spellStart"/>
      <w:r>
        <w:t>Indentifikasi</w:t>
      </w:r>
      <w:proofErr w:type="spellEnd"/>
      <w:r>
        <w:t xml:space="preserve"> </w:t>
      </w:r>
      <w:r w:rsidRPr="002121DC">
        <w:rPr>
          <w:i/>
          <w:iCs/>
        </w:rPr>
        <w:t>Back Massage</w:t>
      </w:r>
      <w:r w:rsidRPr="00343066">
        <w:t xml:space="preserve"> pada </w:t>
      </w:r>
      <w:proofErr w:type="spellStart"/>
      <w:r w:rsidRPr="00343066">
        <w:t>lansia</w:t>
      </w:r>
      <w:proofErr w:type="spellEnd"/>
      <w:r w:rsidRPr="00343066">
        <w:t xml:space="preserve"> di </w:t>
      </w:r>
      <w:proofErr w:type="spellStart"/>
      <w:r w:rsidRPr="00343066">
        <w:t>Desa</w:t>
      </w:r>
      <w:proofErr w:type="spellEnd"/>
      <w:r w:rsidRPr="00343066">
        <w:t xml:space="preserve"> </w:t>
      </w:r>
      <w:r>
        <w:t xml:space="preserve">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  <w:r w:rsidRPr="00343066">
        <w:t xml:space="preserve"> </w:t>
      </w:r>
      <w:proofErr w:type="spellStart"/>
      <w:r w:rsidRPr="00343066">
        <w:t>sebelum</w:t>
      </w:r>
      <w:proofErr w:type="spellEnd"/>
      <w:r w:rsidRPr="00343066">
        <w:t xml:space="preserve"> </w:t>
      </w:r>
      <w:proofErr w:type="spellStart"/>
      <w:r w:rsidRPr="00343066">
        <w:t>diberiakan</w:t>
      </w:r>
      <w:proofErr w:type="spellEnd"/>
      <w:r w:rsidRPr="00343066">
        <w:t xml:space="preserve"> </w:t>
      </w:r>
      <w:r w:rsidRPr="002121DC">
        <w:rPr>
          <w:i/>
          <w:iCs/>
        </w:rPr>
        <w:t>Back Massage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4.5</w:t>
      </w:r>
    </w:p>
    <w:p w14:paraId="0FB4A3EC" w14:textId="77777777" w:rsidR="00010172" w:rsidRDefault="00010172" w:rsidP="00010172">
      <w:pPr>
        <w:ind w:left="630"/>
        <w:jc w:val="center"/>
      </w:pPr>
      <w:proofErr w:type="spellStart"/>
      <w:r>
        <w:t>Tabel</w:t>
      </w:r>
      <w:proofErr w:type="spellEnd"/>
      <w:r>
        <w:t xml:space="preserve"> 4.5</w:t>
      </w:r>
    </w:p>
    <w:p w14:paraId="20014211" w14:textId="77777777" w:rsidR="00010172" w:rsidRPr="002121DC" w:rsidRDefault="00010172" w:rsidP="00010172">
      <w:pPr>
        <w:pStyle w:val="ListParagraph"/>
        <w:ind w:left="480"/>
        <w:jc w:val="center"/>
        <w:rPr>
          <w:sz w:val="22"/>
          <w:szCs w:val="22"/>
          <w:lang w:val="en-US"/>
        </w:rPr>
      </w:pPr>
      <w:proofErr w:type="spellStart"/>
      <w:r w:rsidRPr="002121DC">
        <w:t>Distribusi</w:t>
      </w:r>
      <w:proofErr w:type="spellEnd"/>
      <w:r w:rsidRPr="002121DC">
        <w:t xml:space="preserve"> </w:t>
      </w:r>
      <w:proofErr w:type="spellStart"/>
      <w:r w:rsidRPr="002121DC">
        <w:t>Frekuensi</w:t>
      </w:r>
      <w:proofErr w:type="spellEnd"/>
      <w:r w:rsidRPr="002121DC">
        <w:t xml:space="preserve"> Hasil </w:t>
      </w:r>
      <w:proofErr w:type="spellStart"/>
      <w:r w:rsidRPr="002121DC">
        <w:t>Identifikasi</w:t>
      </w:r>
      <w:proofErr w:type="spellEnd"/>
      <w:r w:rsidRPr="002121DC">
        <w:t xml:space="preserve"> </w:t>
      </w:r>
      <w:r w:rsidRPr="002121DC">
        <w:rPr>
          <w:i/>
          <w:lang w:val="en-US"/>
        </w:rPr>
        <w:t xml:space="preserve">Back Massage </w:t>
      </w:r>
      <w:r w:rsidRPr="002121DC">
        <w:t xml:space="preserve">pada </w:t>
      </w:r>
      <w:proofErr w:type="spellStart"/>
      <w:r w:rsidRPr="002121DC">
        <w:rPr>
          <w:sz w:val="22"/>
          <w:szCs w:val="22"/>
          <w:lang w:val="en-US"/>
        </w:rPr>
        <w:t>lansia</w:t>
      </w:r>
      <w:proofErr w:type="spellEnd"/>
      <w:r w:rsidRPr="002121DC">
        <w:rPr>
          <w:sz w:val="22"/>
          <w:szCs w:val="22"/>
          <w:lang w:val="en-US"/>
        </w:rPr>
        <w:t xml:space="preserve"> yang </w:t>
      </w:r>
      <w:proofErr w:type="spellStart"/>
      <w:r w:rsidRPr="002121DC">
        <w:rPr>
          <w:sz w:val="22"/>
          <w:szCs w:val="22"/>
          <w:lang w:val="en-US"/>
        </w:rPr>
        <w:t>mengalami</w:t>
      </w:r>
      <w:proofErr w:type="spellEnd"/>
      <w:r w:rsidRPr="002121DC">
        <w:rPr>
          <w:sz w:val="22"/>
          <w:szCs w:val="22"/>
          <w:lang w:val="en-US"/>
        </w:rPr>
        <w:t xml:space="preserve"> </w:t>
      </w:r>
      <w:proofErr w:type="spellStart"/>
      <w:r w:rsidRPr="002121DC">
        <w:rPr>
          <w:sz w:val="22"/>
          <w:szCs w:val="22"/>
          <w:lang w:val="en-US"/>
        </w:rPr>
        <w:t>Gangguan</w:t>
      </w:r>
      <w:proofErr w:type="spellEnd"/>
      <w:r w:rsidRPr="002121DC">
        <w:rPr>
          <w:sz w:val="22"/>
          <w:szCs w:val="22"/>
          <w:lang w:val="en-US"/>
        </w:rPr>
        <w:t xml:space="preserve"> </w:t>
      </w:r>
      <w:proofErr w:type="spellStart"/>
      <w:r w:rsidRPr="002121DC">
        <w:rPr>
          <w:sz w:val="22"/>
          <w:szCs w:val="22"/>
          <w:lang w:val="en-US"/>
        </w:rPr>
        <w:t>Kualitas</w:t>
      </w:r>
      <w:proofErr w:type="spellEnd"/>
      <w:r w:rsidRPr="002121DC">
        <w:rPr>
          <w:sz w:val="22"/>
          <w:szCs w:val="22"/>
          <w:lang w:val="en-US"/>
        </w:rPr>
        <w:t xml:space="preserve"> </w:t>
      </w:r>
      <w:proofErr w:type="spellStart"/>
      <w:r w:rsidRPr="002121DC">
        <w:rPr>
          <w:sz w:val="22"/>
          <w:szCs w:val="22"/>
          <w:lang w:val="en-US"/>
        </w:rPr>
        <w:t>tidur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sebelum</w:t>
      </w:r>
      <w:proofErr w:type="spellEnd"/>
      <w:r>
        <w:rPr>
          <w:sz w:val="22"/>
          <w:szCs w:val="22"/>
          <w:lang w:val="en-US"/>
        </w:rPr>
        <w:t xml:space="preserve"> di </w:t>
      </w:r>
      <w:proofErr w:type="spellStart"/>
      <w:r>
        <w:rPr>
          <w:sz w:val="22"/>
          <w:szCs w:val="22"/>
          <w:lang w:val="en-US"/>
        </w:rPr>
        <w:t>berikan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terapi</w:t>
      </w:r>
      <w:proofErr w:type="spellEnd"/>
      <w:r>
        <w:rPr>
          <w:sz w:val="22"/>
          <w:szCs w:val="22"/>
          <w:lang w:val="en-US"/>
        </w:rPr>
        <w:t xml:space="preserve"> </w:t>
      </w:r>
      <w:r w:rsidRPr="002121DC">
        <w:rPr>
          <w:i/>
          <w:iCs/>
          <w:sz w:val="22"/>
          <w:szCs w:val="22"/>
          <w:lang w:val="en-US"/>
        </w:rPr>
        <w:t>Back Massage</w:t>
      </w:r>
      <w:r w:rsidRPr="002121DC">
        <w:rPr>
          <w:sz w:val="22"/>
          <w:szCs w:val="22"/>
          <w:lang w:val="en-US"/>
        </w:rPr>
        <w:t xml:space="preserve"> di </w:t>
      </w:r>
      <w:proofErr w:type="spellStart"/>
      <w:r w:rsidRPr="002121DC">
        <w:rPr>
          <w:sz w:val="22"/>
          <w:szCs w:val="22"/>
          <w:lang w:val="en-US"/>
        </w:rPr>
        <w:t>Desa</w:t>
      </w:r>
      <w:proofErr w:type="spellEnd"/>
      <w:r w:rsidRPr="002121DC">
        <w:rPr>
          <w:sz w:val="22"/>
          <w:szCs w:val="22"/>
          <w:lang w:val="en-US"/>
        </w:rPr>
        <w:t xml:space="preserve"> Ped Wilayah </w:t>
      </w:r>
      <w:proofErr w:type="spellStart"/>
      <w:r w:rsidRPr="002121DC">
        <w:rPr>
          <w:sz w:val="22"/>
          <w:szCs w:val="22"/>
          <w:lang w:val="en-US"/>
        </w:rPr>
        <w:t>Kerja</w:t>
      </w:r>
      <w:proofErr w:type="spellEnd"/>
      <w:r w:rsidRPr="002121DC">
        <w:rPr>
          <w:sz w:val="22"/>
          <w:szCs w:val="22"/>
          <w:lang w:val="en-US"/>
        </w:rPr>
        <w:t xml:space="preserve"> </w:t>
      </w:r>
      <w:proofErr w:type="spellStart"/>
      <w:r w:rsidRPr="002121DC">
        <w:rPr>
          <w:sz w:val="22"/>
          <w:szCs w:val="22"/>
          <w:lang w:val="en-US"/>
        </w:rPr>
        <w:t>Puskesmas</w:t>
      </w:r>
      <w:proofErr w:type="spellEnd"/>
      <w:r w:rsidRPr="002121DC">
        <w:rPr>
          <w:sz w:val="22"/>
          <w:szCs w:val="22"/>
          <w:lang w:val="en-US"/>
        </w:rPr>
        <w:t xml:space="preserve"> Nusa </w:t>
      </w:r>
      <w:proofErr w:type="spellStart"/>
      <w:r w:rsidRPr="002121DC">
        <w:rPr>
          <w:sz w:val="22"/>
          <w:szCs w:val="22"/>
          <w:lang w:val="en-US"/>
        </w:rPr>
        <w:t>Penida</w:t>
      </w:r>
      <w:proofErr w:type="spellEnd"/>
      <w:r w:rsidRPr="002121DC">
        <w:rPr>
          <w:sz w:val="22"/>
          <w:szCs w:val="22"/>
          <w:lang w:val="en-US"/>
        </w:rPr>
        <w:t xml:space="preserve"> I </w:t>
      </w:r>
      <w:proofErr w:type="spellStart"/>
      <w:r w:rsidRPr="002121DC">
        <w:rPr>
          <w:sz w:val="22"/>
          <w:szCs w:val="22"/>
          <w:lang w:val="en-US"/>
        </w:rPr>
        <w:t>tahun</w:t>
      </w:r>
      <w:proofErr w:type="spellEnd"/>
      <w:r w:rsidRPr="002121DC">
        <w:rPr>
          <w:sz w:val="22"/>
          <w:szCs w:val="22"/>
          <w:lang w:val="en-US"/>
        </w:rPr>
        <w:t xml:space="preserve"> 2024</w:t>
      </w:r>
    </w:p>
    <w:p w14:paraId="6B505BE4" w14:textId="77777777" w:rsidR="00010172" w:rsidRDefault="00010172" w:rsidP="00010172">
      <w:pPr>
        <w:ind w:left="630"/>
        <w:jc w:val="center"/>
      </w:pPr>
      <w:r>
        <w:t>.</w:t>
      </w:r>
    </w:p>
    <w:tbl>
      <w:tblPr>
        <w:tblW w:w="801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06"/>
        <w:gridCol w:w="3103"/>
      </w:tblGrid>
      <w:tr w:rsidR="00010172" w:rsidRPr="000B1789" w14:paraId="787C0B70" w14:textId="77777777" w:rsidTr="00644D4F">
        <w:trPr>
          <w:trHeight w:val="323"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04E2323E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bCs/>
                <w:color w:val="000000"/>
                <w:sz w:val="20"/>
                <w:szCs w:val="20"/>
              </w:rPr>
              <w:t>Kualitas</w:t>
            </w:r>
            <w:proofErr w:type="spellEnd"/>
            <w:r w:rsidRPr="00E63E4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bCs/>
                <w:color w:val="000000"/>
                <w:sz w:val="20"/>
                <w:szCs w:val="20"/>
              </w:rPr>
              <w:t>tidur</w:t>
            </w:r>
            <w:proofErr w:type="spellEnd"/>
            <w:r w:rsidRPr="00E63E4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bCs/>
                <w:color w:val="000000"/>
                <w:sz w:val="20"/>
                <w:szCs w:val="20"/>
              </w:rPr>
              <w:t>sebelum</w:t>
            </w:r>
            <w:proofErr w:type="spellEnd"/>
            <w:r w:rsidRPr="00E63E4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bCs/>
                <w:color w:val="000000"/>
                <w:sz w:val="20"/>
                <w:szCs w:val="20"/>
              </w:rPr>
              <w:t>diberikan</w:t>
            </w:r>
            <w:proofErr w:type="spellEnd"/>
            <w:r w:rsidRPr="00E63E4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63E44">
              <w:rPr>
                <w:bCs/>
                <w:i/>
                <w:iCs/>
                <w:color w:val="000000"/>
                <w:sz w:val="20"/>
                <w:szCs w:val="20"/>
              </w:rPr>
              <w:t>Back Massage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74AE241A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Frekuensi</w:t>
            </w:r>
            <w:proofErr w:type="spellEnd"/>
          </w:p>
          <w:p w14:paraId="57ABE065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(n)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shd w:val="clear" w:color="auto" w:fill="auto"/>
          </w:tcPr>
          <w:p w14:paraId="77CC72B5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Persentase</w:t>
            </w:r>
            <w:proofErr w:type="spellEnd"/>
          </w:p>
          <w:p w14:paraId="795978CB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(%)</w:t>
            </w:r>
          </w:p>
        </w:tc>
      </w:tr>
      <w:tr w:rsidR="00010172" w:rsidRPr="000B1789" w14:paraId="2B712814" w14:textId="77777777" w:rsidTr="00644D4F">
        <w:tc>
          <w:tcPr>
            <w:tcW w:w="2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CFC617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Kualitas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tidur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cukup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EF4AAE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13</w:t>
            </w:r>
          </w:p>
        </w:tc>
        <w:tc>
          <w:tcPr>
            <w:tcW w:w="3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10C562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59,1</w:t>
            </w:r>
          </w:p>
        </w:tc>
      </w:tr>
      <w:tr w:rsidR="00010172" w:rsidRPr="000B1789" w14:paraId="7193C94F" w14:textId="77777777" w:rsidTr="00644D4F">
        <w:tc>
          <w:tcPr>
            <w:tcW w:w="2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B5B43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Kualitas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tidur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buruk</w:t>
            </w:r>
            <w:proofErr w:type="spellEnd"/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88E491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9</w:t>
            </w:r>
          </w:p>
        </w:tc>
        <w:tc>
          <w:tcPr>
            <w:tcW w:w="3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B57699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40,9</w:t>
            </w:r>
          </w:p>
        </w:tc>
      </w:tr>
      <w:tr w:rsidR="00010172" w:rsidRPr="000B1789" w14:paraId="1A263383" w14:textId="77777777" w:rsidTr="00644D4F"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</w:tcPr>
          <w:p w14:paraId="4D9ED3F5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Total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61364C5F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20</w:t>
            </w: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</w:tcPr>
          <w:p w14:paraId="7B1CC7B4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100,0</w:t>
            </w:r>
          </w:p>
        </w:tc>
      </w:tr>
    </w:tbl>
    <w:p w14:paraId="4692EA74" w14:textId="77777777" w:rsidR="00010172" w:rsidRPr="00BD61DE" w:rsidRDefault="00010172" w:rsidP="00010172">
      <w:pPr>
        <w:spacing w:line="480" w:lineRule="auto"/>
        <w:ind w:left="284" w:firstLine="81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4.5 data yang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22 </w:t>
      </w:r>
      <w:proofErr w:type="spellStart"/>
      <w:r>
        <w:t>responden</w:t>
      </w:r>
      <w:proofErr w:type="spellEnd"/>
      <w:r>
        <w:t xml:space="preserve"> (100%)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orang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13 (59,1%) dan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9 </w:t>
      </w:r>
      <w:proofErr w:type="spellStart"/>
      <w:r>
        <w:t>responden</w:t>
      </w:r>
      <w:proofErr w:type="spellEnd"/>
      <w:r>
        <w:t xml:space="preserve"> (40,9%). </w:t>
      </w:r>
    </w:p>
    <w:p w14:paraId="0D393105" w14:textId="77777777" w:rsidR="00010172" w:rsidRDefault="00010172" w:rsidP="00010172">
      <w:pPr>
        <w:spacing w:line="480" w:lineRule="auto"/>
        <w:ind w:left="360" w:hanging="360"/>
        <w:jc w:val="both"/>
      </w:pPr>
      <w:r>
        <w:t xml:space="preserve">4.1.3.2 Hasil </w:t>
      </w:r>
      <w:proofErr w:type="spellStart"/>
      <w:r>
        <w:t>Indentifikasi</w:t>
      </w:r>
      <w:proofErr w:type="spellEnd"/>
      <w:r>
        <w:t xml:space="preserve"> </w:t>
      </w:r>
      <w:r w:rsidRPr="002121DC">
        <w:rPr>
          <w:i/>
          <w:iCs/>
        </w:rPr>
        <w:t>Back Massage</w:t>
      </w:r>
      <w:r w:rsidRPr="00343066">
        <w:t xml:space="preserve"> pada </w:t>
      </w:r>
      <w:proofErr w:type="spellStart"/>
      <w:r w:rsidRPr="00343066">
        <w:t>lansia</w:t>
      </w:r>
      <w:proofErr w:type="spellEnd"/>
      <w:r w:rsidRPr="00343066">
        <w:t xml:space="preserve"> di </w:t>
      </w:r>
      <w:proofErr w:type="spellStart"/>
      <w:r w:rsidRPr="00343066">
        <w:t>Desa</w:t>
      </w:r>
      <w:proofErr w:type="spellEnd"/>
      <w:r w:rsidRPr="00343066">
        <w:t xml:space="preserve"> </w:t>
      </w:r>
      <w:r>
        <w:t xml:space="preserve">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  <w:r w:rsidRPr="00343066">
        <w:t xml:space="preserve"> </w:t>
      </w:r>
      <w:proofErr w:type="spellStart"/>
      <w:r>
        <w:t>setelah</w:t>
      </w:r>
      <w:proofErr w:type="spellEnd"/>
      <w:r w:rsidRPr="00343066">
        <w:t xml:space="preserve"> </w:t>
      </w:r>
      <w:proofErr w:type="spellStart"/>
      <w:r w:rsidRPr="00343066">
        <w:t>diberiakan</w:t>
      </w:r>
      <w:proofErr w:type="spellEnd"/>
      <w:r w:rsidRPr="00343066">
        <w:t xml:space="preserve"> </w:t>
      </w:r>
      <w:r>
        <w:rPr>
          <w:i/>
          <w:iCs/>
        </w:rPr>
        <w:t>Back Massage</w:t>
      </w:r>
      <w:r>
        <w:t>.</w:t>
      </w:r>
    </w:p>
    <w:p w14:paraId="661A4E3A" w14:textId="77777777" w:rsidR="00010172" w:rsidRDefault="00010172" w:rsidP="00010172">
      <w:pPr>
        <w:spacing w:line="480" w:lineRule="auto"/>
        <w:ind w:left="360" w:firstLine="66"/>
        <w:jc w:val="both"/>
      </w:pPr>
      <w:proofErr w:type="spellStart"/>
      <w:r>
        <w:t>Indentifikasi</w:t>
      </w:r>
      <w:proofErr w:type="spellEnd"/>
      <w:r>
        <w:t xml:space="preserve"> </w:t>
      </w:r>
      <w:r w:rsidRPr="002121DC">
        <w:rPr>
          <w:i/>
          <w:iCs/>
        </w:rPr>
        <w:t>Back Massage</w:t>
      </w:r>
      <w:r w:rsidRPr="00343066">
        <w:t xml:space="preserve"> pada </w:t>
      </w:r>
      <w:proofErr w:type="spellStart"/>
      <w:r w:rsidRPr="00343066">
        <w:t>lansia</w:t>
      </w:r>
      <w:proofErr w:type="spellEnd"/>
      <w:r w:rsidRPr="00343066">
        <w:t xml:space="preserve"> di </w:t>
      </w:r>
      <w:proofErr w:type="spellStart"/>
      <w:r w:rsidRPr="00343066">
        <w:t>Desa</w:t>
      </w:r>
      <w:proofErr w:type="spellEnd"/>
      <w:r w:rsidRPr="00343066">
        <w:t xml:space="preserve"> </w:t>
      </w:r>
      <w:r>
        <w:t xml:space="preserve">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  <w:r w:rsidRPr="00343066">
        <w:t xml:space="preserve"> </w:t>
      </w:r>
      <w:proofErr w:type="spellStart"/>
      <w:r>
        <w:t>setelah</w:t>
      </w:r>
      <w:proofErr w:type="spellEnd"/>
      <w:r w:rsidRPr="00343066">
        <w:t xml:space="preserve"> </w:t>
      </w:r>
      <w:proofErr w:type="spellStart"/>
      <w:r w:rsidRPr="00343066">
        <w:t>diberiakan</w:t>
      </w:r>
      <w:proofErr w:type="spellEnd"/>
      <w:r w:rsidRPr="00343066">
        <w:t xml:space="preserve"> </w:t>
      </w:r>
      <w:r>
        <w:rPr>
          <w:i/>
          <w:iCs/>
        </w:rPr>
        <w:t>Back Massage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4.6</w:t>
      </w:r>
    </w:p>
    <w:p w14:paraId="1A37F6DE" w14:textId="77777777" w:rsidR="00010172" w:rsidRDefault="00010172" w:rsidP="00010172">
      <w:pPr>
        <w:ind w:left="630"/>
        <w:jc w:val="center"/>
      </w:pPr>
      <w:proofErr w:type="spellStart"/>
      <w:r>
        <w:t>Tabel</w:t>
      </w:r>
      <w:proofErr w:type="spellEnd"/>
      <w:r>
        <w:t xml:space="preserve"> 4.6</w:t>
      </w:r>
    </w:p>
    <w:p w14:paraId="7006566C" w14:textId="77777777" w:rsidR="00010172" w:rsidRPr="002121DC" w:rsidRDefault="00010172" w:rsidP="00010172">
      <w:pPr>
        <w:pStyle w:val="ListParagraph"/>
        <w:ind w:left="480"/>
        <w:jc w:val="center"/>
        <w:rPr>
          <w:sz w:val="22"/>
          <w:szCs w:val="22"/>
          <w:lang w:val="en-US"/>
        </w:rPr>
      </w:pPr>
      <w:proofErr w:type="spellStart"/>
      <w:r w:rsidRPr="002121DC">
        <w:t>Distribusi</w:t>
      </w:r>
      <w:proofErr w:type="spellEnd"/>
      <w:r w:rsidRPr="002121DC">
        <w:t xml:space="preserve"> </w:t>
      </w:r>
      <w:proofErr w:type="spellStart"/>
      <w:r w:rsidRPr="002121DC">
        <w:t>Frekuensi</w:t>
      </w:r>
      <w:proofErr w:type="spellEnd"/>
      <w:r w:rsidRPr="002121DC">
        <w:t xml:space="preserve"> Hasil </w:t>
      </w:r>
      <w:proofErr w:type="spellStart"/>
      <w:r w:rsidRPr="002121DC">
        <w:t>Identifikasi</w:t>
      </w:r>
      <w:proofErr w:type="spellEnd"/>
      <w:r w:rsidRPr="002121DC">
        <w:t xml:space="preserve"> </w:t>
      </w:r>
      <w:r w:rsidRPr="002121DC">
        <w:rPr>
          <w:i/>
          <w:lang w:val="en-US"/>
        </w:rPr>
        <w:t xml:space="preserve">Back Massage </w:t>
      </w:r>
      <w:r w:rsidRPr="002121DC">
        <w:t xml:space="preserve">pada </w:t>
      </w:r>
      <w:proofErr w:type="spellStart"/>
      <w:r w:rsidRPr="002121DC">
        <w:rPr>
          <w:sz w:val="22"/>
          <w:szCs w:val="22"/>
          <w:lang w:val="en-US"/>
        </w:rPr>
        <w:t>lansia</w:t>
      </w:r>
      <w:proofErr w:type="spellEnd"/>
      <w:r w:rsidRPr="002121DC">
        <w:rPr>
          <w:sz w:val="22"/>
          <w:szCs w:val="22"/>
          <w:lang w:val="en-US"/>
        </w:rPr>
        <w:t xml:space="preserve"> yang </w:t>
      </w:r>
      <w:proofErr w:type="spellStart"/>
      <w:r w:rsidRPr="002121DC">
        <w:rPr>
          <w:sz w:val="22"/>
          <w:szCs w:val="22"/>
          <w:lang w:val="en-US"/>
        </w:rPr>
        <w:t>mengalami</w:t>
      </w:r>
      <w:proofErr w:type="spellEnd"/>
      <w:r w:rsidRPr="002121DC">
        <w:rPr>
          <w:sz w:val="22"/>
          <w:szCs w:val="22"/>
          <w:lang w:val="en-US"/>
        </w:rPr>
        <w:t xml:space="preserve"> </w:t>
      </w:r>
      <w:proofErr w:type="spellStart"/>
      <w:r w:rsidRPr="002121DC">
        <w:rPr>
          <w:sz w:val="22"/>
          <w:szCs w:val="22"/>
          <w:lang w:val="en-US"/>
        </w:rPr>
        <w:t>Gangguan</w:t>
      </w:r>
      <w:proofErr w:type="spellEnd"/>
      <w:r w:rsidRPr="002121DC">
        <w:rPr>
          <w:sz w:val="22"/>
          <w:szCs w:val="22"/>
          <w:lang w:val="en-US"/>
        </w:rPr>
        <w:t xml:space="preserve"> </w:t>
      </w:r>
      <w:proofErr w:type="spellStart"/>
      <w:r w:rsidRPr="002121DC">
        <w:rPr>
          <w:sz w:val="22"/>
          <w:szCs w:val="22"/>
          <w:lang w:val="en-US"/>
        </w:rPr>
        <w:t>Kualitas</w:t>
      </w:r>
      <w:proofErr w:type="spellEnd"/>
      <w:r w:rsidRPr="002121DC">
        <w:rPr>
          <w:sz w:val="22"/>
          <w:szCs w:val="22"/>
          <w:lang w:val="en-US"/>
        </w:rPr>
        <w:t xml:space="preserve"> </w:t>
      </w:r>
      <w:proofErr w:type="spellStart"/>
      <w:r w:rsidRPr="002121DC">
        <w:rPr>
          <w:sz w:val="22"/>
          <w:szCs w:val="22"/>
          <w:lang w:val="en-US"/>
        </w:rPr>
        <w:t>tidur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setelah</w:t>
      </w:r>
      <w:proofErr w:type="spellEnd"/>
      <w:r>
        <w:rPr>
          <w:sz w:val="22"/>
          <w:szCs w:val="22"/>
          <w:lang w:val="en-US"/>
        </w:rPr>
        <w:t xml:space="preserve"> di </w:t>
      </w:r>
      <w:proofErr w:type="spellStart"/>
      <w:r>
        <w:rPr>
          <w:sz w:val="22"/>
          <w:szCs w:val="22"/>
          <w:lang w:val="en-US"/>
        </w:rPr>
        <w:t>berikan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terapi</w:t>
      </w:r>
      <w:proofErr w:type="spellEnd"/>
      <w:r>
        <w:rPr>
          <w:sz w:val="22"/>
          <w:szCs w:val="22"/>
          <w:lang w:val="en-US"/>
        </w:rPr>
        <w:t xml:space="preserve"> </w:t>
      </w:r>
      <w:r w:rsidRPr="002121DC">
        <w:rPr>
          <w:i/>
          <w:iCs/>
          <w:sz w:val="22"/>
          <w:szCs w:val="22"/>
          <w:lang w:val="en-US"/>
        </w:rPr>
        <w:t>Back Massage</w:t>
      </w:r>
      <w:r w:rsidRPr="002121DC">
        <w:rPr>
          <w:sz w:val="22"/>
          <w:szCs w:val="22"/>
          <w:lang w:val="en-US"/>
        </w:rPr>
        <w:t xml:space="preserve"> di </w:t>
      </w:r>
      <w:proofErr w:type="spellStart"/>
      <w:r w:rsidRPr="002121DC">
        <w:rPr>
          <w:sz w:val="22"/>
          <w:szCs w:val="22"/>
          <w:lang w:val="en-US"/>
        </w:rPr>
        <w:t>Desa</w:t>
      </w:r>
      <w:proofErr w:type="spellEnd"/>
      <w:r w:rsidRPr="002121DC">
        <w:rPr>
          <w:sz w:val="22"/>
          <w:szCs w:val="22"/>
          <w:lang w:val="en-US"/>
        </w:rPr>
        <w:t xml:space="preserve"> Ped Wilayah </w:t>
      </w:r>
      <w:proofErr w:type="spellStart"/>
      <w:r w:rsidRPr="002121DC">
        <w:rPr>
          <w:sz w:val="22"/>
          <w:szCs w:val="22"/>
          <w:lang w:val="en-US"/>
        </w:rPr>
        <w:t>Kerja</w:t>
      </w:r>
      <w:proofErr w:type="spellEnd"/>
      <w:r w:rsidRPr="002121DC">
        <w:rPr>
          <w:sz w:val="22"/>
          <w:szCs w:val="22"/>
          <w:lang w:val="en-US"/>
        </w:rPr>
        <w:t xml:space="preserve"> </w:t>
      </w:r>
      <w:proofErr w:type="spellStart"/>
      <w:r w:rsidRPr="002121DC">
        <w:rPr>
          <w:sz w:val="22"/>
          <w:szCs w:val="22"/>
          <w:lang w:val="en-US"/>
        </w:rPr>
        <w:t>Puskesmas</w:t>
      </w:r>
      <w:proofErr w:type="spellEnd"/>
      <w:r w:rsidRPr="002121DC">
        <w:rPr>
          <w:sz w:val="22"/>
          <w:szCs w:val="22"/>
          <w:lang w:val="en-US"/>
        </w:rPr>
        <w:t xml:space="preserve"> Nusa </w:t>
      </w:r>
      <w:proofErr w:type="spellStart"/>
      <w:r w:rsidRPr="002121DC">
        <w:rPr>
          <w:sz w:val="22"/>
          <w:szCs w:val="22"/>
          <w:lang w:val="en-US"/>
        </w:rPr>
        <w:t>Penida</w:t>
      </w:r>
      <w:proofErr w:type="spellEnd"/>
      <w:r w:rsidRPr="002121DC">
        <w:rPr>
          <w:sz w:val="22"/>
          <w:szCs w:val="22"/>
          <w:lang w:val="en-US"/>
        </w:rPr>
        <w:t xml:space="preserve"> I </w:t>
      </w:r>
      <w:proofErr w:type="spellStart"/>
      <w:r w:rsidRPr="002121DC">
        <w:rPr>
          <w:sz w:val="22"/>
          <w:szCs w:val="22"/>
          <w:lang w:val="en-US"/>
        </w:rPr>
        <w:t>tahun</w:t>
      </w:r>
      <w:proofErr w:type="spellEnd"/>
      <w:r w:rsidRPr="002121DC">
        <w:rPr>
          <w:sz w:val="22"/>
          <w:szCs w:val="22"/>
          <w:lang w:val="en-US"/>
        </w:rPr>
        <w:t xml:space="preserve"> 2024</w:t>
      </w:r>
    </w:p>
    <w:p w14:paraId="3E2E5AC8" w14:textId="77777777" w:rsidR="00010172" w:rsidRDefault="00010172" w:rsidP="00010172">
      <w:pPr>
        <w:ind w:left="360" w:firstLine="66"/>
        <w:jc w:val="center"/>
      </w:pPr>
    </w:p>
    <w:tbl>
      <w:tblPr>
        <w:tblW w:w="801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506"/>
        <w:gridCol w:w="3103"/>
      </w:tblGrid>
      <w:tr w:rsidR="00010172" w:rsidRPr="000B1789" w14:paraId="6F89AFB4" w14:textId="77777777" w:rsidTr="00644D4F">
        <w:trPr>
          <w:trHeight w:val="323"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135D73B7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bCs/>
                <w:color w:val="000000"/>
                <w:sz w:val="20"/>
                <w:szCs w:val="20"/>
              </w:rPr>
              <w:t>Kualitas</w:t>
            </w:r>
            <w:proofErr w:type="spellEnd"/>
            <w:r w:rsidRPr="00E63E4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bCs/>
                <w:color w:val="000000"/>
                <w:sz w:val="20"/>
                <w:szCs w:val="20"/>
              </w:rPr>
              <w:t>tidur</w:t>
            </w:r>
            <w:proofErr w:type="spellEnd"/>
            <w:r w:rsidRPr="00E63E4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bCs/>
                <w:color w:val="000000"/>
                <w:sz w:val="20"/>
                <w:szCs w:val="20"/>
              </w:rPr>
              <w:t>setelah</w:t>
            </w:r>
            <w:proofErr w:type="spellEnd"/>
            <w:r w:rsidRPr="00E63E4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bCs/>
                <w:color w:val="000000"/>
                <w:sz w:val="20"/>
                <w:szCs w:val="20"/>
              </w:rPr>
              <w:t>diberikan</w:t>
            </w:r>
            <w:proofErr w:type="spellEnd"/>
            <w:r w:rsidRPr="00E63E4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63E44">
              <w:rPr>
                <w:bCs/>
                <w:i/>
                <w:iCs/>
                <w:color w:val="000000"/>
                <w:sz w:val="20"/>
                <w:szCs w:val="20"/>
              </w:rPr>
              <w:t>Back Massage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14:paraId="032CEAC8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Frekuensi</w:t>
            </w:r>
            <w:proofErr w:type="spellEnd"/>
          </w:p>
          <w:p w14:paraId="6D37B014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(n)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shd w:val="clear" w:color="auto" w:fill="auto"/>
          </w:tcPr>
          <w:p w14:paraId="0C6ADCAB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Persentase</w:t>
            </w:r>
            <w:proofErr w:type="spellEnd"/>
          </w:p>
          <w:p w14:paraId="7AA037CD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(%)</w:t>
            </w:r>
          </w:p>
        </w:tc>
      </w:tr>
      <w:tr w:rsidR="00010172" w:rsidRPr="000B1789" w14:paraId="30BD0DAD" w14:textId="77777777" w:rsidTr="00644D4F">
        <w:tc>
          <w:tcPr>
            <w:tcW w:w="2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266C87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Kualitas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tidur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1E2C52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12</w:t>
            </w:r>
          </w:p>
        </w:tc>
        <w:tc>
          <w:tcPr>
            <w:tcW w:w="3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96FEE2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54,5</w:t>
            </w:r>
          </w:p>
        </w:tc>
      </w:tr>
      <w:tr w:rsidR="00010172" w:rsidRPr="000B1789" w14:paraId="36A89325" w14:textId="77777777" w:rsidTr="00644D4F">
        <w:tc>
          <w:tcPr>
            <w:tcW w:w="2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27D23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Kualitas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tidur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cukup</w:t>
            </w:r>
            <w:proofErr w:type="spellEnd"/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79902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5ADC8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45,5</w:t>
            </w:r>
          </w:p>
        </w:tc>
      </w:tr>
      <w:tr w:rsidR="00010172" w:rsidRPr="000B1789" w14:paraId="4A36FF75" w14:textId="77777777" w:rsidTr="00644D4F"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</w:tcPr>
          <w:p w14:paraId="7C21C2D6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Total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14:paraId="363C8820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22</w:t>
            </w:r>
          </w:p>
        </w:tc>
        <w:tc>
          <w:tcPr>
            <w:tcW w:w="3103" w:type="dxa"/>
            <w:tcBorders>
              <w:top w:val="single" w:sz="4" w:space="0" w:color="auto"/>
            </w:tcBorders>
            <w:shd w:val="clear" w:color="auto" w:fill="auto"/>
          </w:tcPr>
          <w:p w14:paraId="4B3EFB2E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100,0</w:t>
            </w:r>
          </w:p>
        </w:tc>
      </w:tr>
    </w:tbl>
    <w:p w14:paraId="3AF30CFC" w14:textId="77777777" w:rsidR="00010172" w:rsidRDefault="00010172" w:rsidP="00010172">
      <w:pPr>
        <w:tabs>
          <w:tab w:val="left" w:pos="1941"/>
        </w:tabs>
        <w:spacing w:line="480" w:lineRule="auto"/>
        <w:ind w:left="630" w:firstLine="810"/>
        <w:jc w:val="both"/>
      </w:pPr>
    </w:p>
    <w:p w14:paraId="19460574" w14:textId="77777777" w:rsidR="00010172" w:rsidRDefault="00010172" w:rsidP="00010172">
      <w:pPr>
        <w:tabs>
          <w:tab w:val="left" w:pos="1941"/>
        </w:tabs>
        <w:spacing w:line="480" w:lineRule="auto"/>
        <w:ind w:left="630" w:firstLine="81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4.6 data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22 </w:t>
      </w:r>
      <w:proofErr w:type="spellStart"/>
      <w:r>
        <w:t>responden</w:t>
      </w:r>
      <w:proofErr w:type="spellEnd"/>
      <w:r>
        <w:t xml:space="preserve"> (100%)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12 (54,5%)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 </w:t>
      </w:r>
      <w:proofErr w:type="spellStart"/>
      <w:r>
        <w:t>responden</w:t>
      </w:r>
      <w:proofErr w:type="spellEnd"/>
      <w:r>
        <w:t xml:space="preserve"> (45,5%). </w:t>
      </w:r>
    </w:p>
    <w:p w14:paraId="2E4BE7D1" w14:textId="77777777" w:rsidR="00010172" w:rsidRPr="00246D80" w:rsidRDefault="00010172" w:rsidP="00010172">
      <w:pPr>
        <w:spacing w:line="480" w:lineRule="auto"/>
        <w:jc w:val="both"/>
        <w:rPr>
          <w:b/>
        </w:rPr>
      </w:pPr>
      <w:r w:rsidRPr="00246D80">
        <w:t xml:space="preserve">4.1.2.3 Hasil </w:t>
      </w:r>
      <w:proofErr w:type="spellStart"/>
      <w:r w:rsidRPr="00246D80">
        <w:t>analisa</w:t>
      </w:r>
      <w:proofErr w:type="spellEnd"/>
      <w:r w:rsidRPr="00246D80">
        <w:t xml:space="preserve"> data</w:t>
      </w:r>
      <w:r>
        <w:rPr>
          <w:b/>
        </w:rPr>
        <w:t xml:space="preserve"> </w:t>
      </w:r>
      <w:proofErr w:type="spellStart"/>
      <w:r w:rsidRPr="00246D80">
        <w:t>pengaruh</w:t>
      </w:r>
      <w:proofErr w:type="spellEnd"/>
      <w:r w:rsidRPr="00246D80">
        <w:t xml:space="preserve"> </w:t>
      </w:r>
      <w:r w:rsidRPr="00CA53DA">
        <w:rPr>
          <w:i/>
          <w:iCs/>
        </w:rPr>
        <w:t>Back Massage</w:t>
      </w:r>
      <w:r w:rsidRPr="00246D80">
        <w:t xml:space="preserve"> </w:t>
      </w:r>
      <w:proofErr w:type="spellStart"/>
      <w:r w:rsidRPr="00246D80">
        <w:t>terhadap</w:t>
      </w:r>
      <w:proofErr w:type="spellEnd"/>
      <w:r w:rsidRPr="00246D80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 w:rsidRPr="00246D80">
        <w:rPr>
          <w:i/>
        </w:rPr>
        <w:t xml:space="preserve"> </w:t>
      </w:r>
      <w:r w:rsidRPr="00246D80">
        <w:t xml:space="preserve">di </w:t>
      </w:r>
      <w:proofErr w:type="spellStart"/>
      <w:r w:rsidRPr="00246D80">
        <w:t>desa</w:t>
      </w:r>
      <w:proofErr w:type="spellEnd"/>
      <w:r w:rsidRPr="00246D80">
        <w:t xml:space="preserve"> </w:t>
      </w:r>
      <w:r>
        <w:t xml:space="preserve">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  <w:r w:rsidRPr="00246D80">
        <w:t xml:space="preserve"> </w:t>
      </w:r>
      <w:proofErr w:type="spellStart"/>
      <w:r w:rsidRPr="00246D80">
        <w:t>sebelum</w:t>
      </w:r>
      <w:proofErr w:type="spellEnd"/>
      <w:r w:rsidRPr="00246D80">
        <w:t xml:space="preserve"> dan </w:t>
      </w:r>
      <w:proofErr w:type="spellStart"/>
      <w:r w:rsidRPr="00246D80">
        <w:t>sesudah</w:t>
      </w:r>
      <w:proofErr w:type="spellEnd"/>
      <w:r w:rsidRPr="00246D80">
        <w:t xml:space="preserve"> </w:t>
      </w:r>
      <w:proofErr w:type="spellStart"/>
      <w:r w:rsidRPr="00246D80">
        <w:t>diberikan</w:t>
      </w:r>
      <w:proofErr w:type="spellEnd"/>
      <w:r w:rsidRPr="00246D80">
        <w:t xml:space="preserve"> </w:t>
      </w:r>
      <w:r w:rsidRPr="00CA53DA">
        <w:rPr>
          <w:i/>
          <w:iCs/>
        </w:rPr>
        <w:t>Back Massage.</w:t>
      </w:r>
    </w:p>
    <w:p w14:paraId="31090B01" w14:textId="77777777" w:rsidR="00010172" w:rsidRDefault="00010172" w:rsidP="00010172">
      <w:pPr>
        <w:spacing w:line="480" w:lineRule="auto"/>
        <w:jc w:val="both"/>
      </w:pPr>
      <w:r>
        <w:rPr>
          <w:b/>
        </w:rPr>
        <w:tab/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table 4.7</w:t>
      </w:r>
    </w:p>
    <w:p w14:paraId="42F7E32E" w14:textId="77777777" w:rsidR="00010172" w:rsidRDefault="00010172" w:rsidP="00010172">
      <w:pPr>
        <w:spacing w:line="480" w:lineRule="auto"/>
        <w:jc w:val="both"/>
      </w:pPr>
    </w:p>
    <w:p w14:paraId="3AD32FEE" w14:textId="77777777" w:rsidR="00010172" w:rsidRDefault="00010172" w:rsidP="00010172">
      <w:pPr>
        <w:spacing w:line="480" w:lineRule="auto"/>
        <w:jc w:val="both"/>
      </w:pPr>
    </w:p>
    <w:p w14:paraId="52E29D98" w14:textId="77777777" w:rsidR="00010172" w:rsidRDefault="00010172" w:rsidP="00010172">
      <w:pPr>
        <w:spacing w:line="480" w:lineRule="auto"/>
        <w:jc w:val="both"/>
      </w:pPr>
    </w:p>
    <w:p w14:paraId="5AC4ABC8" w14:textId="77777777" w:rsidR="00010172" w:rsidRDefault="00010172" w:rsidP="00010172">
      <w:pPr>
        <w:spacing w:line="480" w:lineRule="auto"/>
        <w:jc w:val="both"/>
      </w:pPr>
    </w:p>
    <w:p w14:paraId="45FEF026" w14:textId="77777777" w:rsidR="00010172" w:rsidRDefault="00010172" w:rsidP="00010172">
      <w:pPr>
        <w:jc w:val="center"/>
      </w:pPr>
      <w:proofErr w:type="spellStart"/>
      <w:r>
        <w:t>Tabel</w:t>
      </w:r>
      <w:proofErr w:type="spellEnd"/>
      <w:r>
        <w:t xml:space="preserve"> 4.7</w:t>
      </w:r>
    </w:p>
    <w:p w14:paraId="604FA923" w14:textId="77777777" w:rsidR="00010172" w:rsidRPr="00016284" w:rsidRDefault="00010172" w:rsidP="00010172">
      <w:pPr>
        <w:jc w:val="center"/>
      </w:pP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 w:rsidRPr="00246D80">
        <w:t>pengaruh</w:t>
      </w:r>
      <w:proofErr w:type="spellEnd"/>
      <w:r w:rsidRPr="00246D80">
        <w:t xml:space="preserve"> </w:t>
      </w:r>
      <w:r w:rsidRPr="00CA53DA">
        <w:rPr>
          <w:i/>
          <w:iCs/>
        </w:rPr>
        <w:t>Back Massage</w:t>
      </w:r>
      <w:r w:rsidRPr="00246D80">
        <w:t xml:space="preserve"> </w:t>
      </w:r>
      <w:proofErr w:type="spellStart"/>
      <w:r w:rsidRPr="00246D80">
        <w:t>terhadap</w:t>
      </w:r>
      <w:proofErr w:type="spellEnd"/>
      <w:r w:rsidRPr="00246D80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 w:rsidRPr="00246D80">
        <w:rPr>
          <w:i/>
        </w:rPr>
        <w:t xml:space="preserve"> </w:t>
      </w:r>
      <w:r w:rsidRPr="00246D80">
        <w:t xml:space="preserve">di </w:t>
      </w:r>
      <w:proofErr w:type="spellStart"/>
      <w:r w:rsidRPr="00246D80">
        <w:t>desa</w:t>
      </w:r>
      <w:proofErr w:type="spellEnd"/>
      <w:r w:rsidRPr="00246D80">
        <w:t xml:space="preserve"> </w:t>
      </w:r>
      <w:r>
        <w:t xml:space="preserve">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</w:t>
      </w:r>
    </w:p>
    <w:p w14:paraId="6B187A8E" w14:textId="77777777" w:rsidR="00010172" w:rsidRPr="00D179AB" w:rsidRDefault="00010172" w:rsidP="00010172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005"/>
        <w:gridCol w:w="1418"/>
        <w:gridCol w:w="1134"/>
        <w:gridCol w:w="1559"/>
        <w:gridCol w:w="1100"/>
      </w:tblGrid>
      <w:tr w:rsidR="00010172" w14:paraId="3C0453AC" w14:textId="77777777" w:rsidTr="00644D4F">
        <w:tc>
          <w:tcPr>
            <w:tcW w:w="1998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522876F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8B26BE4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Kategori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Kualitas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tidur</w:t>
            </w:r>
            <w:proofErr w:type="spellEnd"/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E1D701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Hasil Pre Test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021EA7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Hasil Post Test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5EA59E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</w:tr>
      <w:tr w:rsidR="00010172" w14:paraId="75073AEF" w14:textId="77777777" w:rsidTr="00644D4F">
        <w:tc>
          <w:tcPr>
            <w:tcW w:w="199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ACCF2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5231F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Frekuensi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159D8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Persentase</w:t>
            </w:r>
            <w:proofErr w:type="spellEnd"/>
            <w:r w:rsidRPr="00E63E44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0776E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Frekuensi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28722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Persentase</w:t>
            </w:r>
            <w:proofErr w:type="spellEnd"/>
            <w:r w:rsidRPr="00E63E44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70AD4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3E44">
              <w:rPr>
                <w:i/>
                <w:sz w:val="20"/>
                <w:szCs w:val="20"/>
              </w:rPr>
              <w:t>P Value</w:t>
            </w:r>
          </w:p>
        </w:tc>
      </w:tr>
      <w:tr w:rsidR="00010172" w14:paraId="3DE2643E" w14:textId="77777777" w:rsidTr="00644D4F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6CCD73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Kualiats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tidur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127A89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F3B7BA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C523C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4B7E6B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54,5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3DB8AC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0.000</w:t>
            </w:r>
          </w:p>
        </w:tc>
      </w:tr>
      <w:tr w:rsidR="00010172" w14:paraId="30BCA1D3" w14:textId="77777777" w:rsidTr="00644D4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C7C7C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Kualitas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tidur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cukup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07259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F76E2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07891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E42EC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45,5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A0EF6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0172" w14:paraId="6FCC4346" w14:textId="77777777" w:rsidTr="00644D4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8E6CE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E63E44">
              <w:rPr>
                <w:sz w:val="20"/>
                <w:szCs w:val="20"/>
              </w:rPr>
              <w:t>Kualitas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tidur</w:t>
            </w:r>
            <w:proofErr w:type="spellEnd"/>
            <w:r w:rsidRPr="00E63E44">
              <w:rPr>
                <w:sz w:val="20"/>
                <w:szCs w:val="20"/>
              </w:rPr>
              <w:t xml:space="preserve"> </w:t>
            </w:r>
            <w:proofErr w:type="spellStart"/>
            <w:r w:rsidRPr="00E63E44">
              <w:rPr>
                <w:sz w:val="20"/>
                <w:szCs w:val="20"/>
              </w:rPr>
              <w:t>Buruk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B4DCB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4403B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0F52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5883E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888FD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0172" w14:paraId="1E79661D" w14:textId="77777777" w:rsidTr="00644D4F"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3DCDD1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Total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D884C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327605" w14:textId="77777777" w:rsidR="00010172" w:rsidRPr="00E63E44" w:rsidRDefault="00010172" w:rsidP="00644D4F">
            <w:pPr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E67051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6F9404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E44">
              <w:rPr>
                <w:sz w:val="20"/>
                <w:szCs w:val="2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8E26F6" w14:textId="77777777" w:rsidR="00010172" w:rsidRPr="00E63E44" w:rsidRDefault="00010172" w:rsidP="00644D4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324F2999" w14:textId="77777777" w:rsidR="00010172" w:rsidRDefault="00010172" w:rsidP="00010172">
      <w:pPr>
        <w:pStyle w:val="NormalWeb"/>
        <w:spacing w:before="0" w:beforeAutospacing="0" w:after="0" w:afterAutospacing="0"/>
        <w:ind w:firstLine="720"/>
        <w:jc w:val="both"/>
      </w:pPr>
    </w:p>
    <w:p w14:paraId="21FB9BDD" w14:textId="77777777" w:rsidR="00010172" w:rsidRDefault="00010172" w:rsidP="00010172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4.7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r w:rsidRPr="00CA53DA">
        <w:rPr>
          <w:i/>
          <w:iCs/>
        </w:rPr>
        <w:t>Back Massage</w:t>
      </w:r>
      <w:r>
        <w:t xml:space="preserve">,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13 </w:t>
      </w:r>
      <w:proofErr w:type="spellStart"/>
      <w:r>
        <w:t>responden</w:t>
      </w:r>
      <w:proofErr w:type="spellEnd"/>
      <w:r>
        <w:t xml:space="preserve"> (59,1%),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r>
        <w:rPr>
          <w:i/>
          <w:iCs/>
        </w:rPr>
        <w:t>Back Massage</w:t>
      </w:r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12 </w:t>
      </w:r>
      <w:proofErr w:type="spellStart"/>
      <w:r>
        <w:t>responden</w:t>
      </w:r>
      <w:proofErr w:type="spellEnd"/>
      <w:r>
        <w:t xml:space="preserve"> (54,5%)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4C97397D" w14:textId="77777777" w:rsidR="00010172" w:rsidRPr="00F63DEA" w:rsidRDefault="00010172" w:rsidP="00010172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r>
        <w:rPr>
          <w:i/>
          <w:iCs/>
        </w:rPr>
        <w:t>Back Massage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uji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uji </w:t>
      </w:r>
      <w:proofErr w:type="spellStart"/>
      <w:r>
        <w:rPr>
          <w:i/>
        </w:rPr>
        <w:t>Wilxocon</w:t>
      </w:r>
      <w:proofErr w:type="spellEnd"/>
      <w:r>
        <w:rPr>
          <w:i/>
        </w:rPr>
        <w:t xml:space="preserve"> Sign Rank Test </w:t>
      </w:r>
      <w:proofErr w:type="spellStart"/>
      <w:r>
        <w:rPr>
          <w:i/>
        </w:rPr>
        <w:t>dimana</w:t>
      </w:r>
      <w:proofErr w:type="spellEnd"/>
      <w:r>
        <w:rPr>
          <w:i/>
        </w:rP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p value </w:t>
      </w:r>
      <w:r>
        <w:t xml:space="preserve">= 0,000 &lt; α (0,05) </w:t>
      </w:r>
      <w:proofErr w:type="spellStart"/>
      <w:r>
        <w:t>maka</w:t>
      </w:r>
      <w:proofErr w:type="spellEnd"/>
      <w:r>
        <w:t xml:space="preserve"> Ho </w:t>
      </w:r>
      <w:proofErr w:type="spellStart"/>
      <w:r>
        <w:t>ditolak</w:t>
      </w:r>
      <w:proofErr w:type="spellEnd"/>
      <w:r>
        <w:t xml:space="preserve"> dan Ha </w:t>
      </w:r>
      <w:proofErr w:type="spellStart"/>
      <w:r>
        <w:t>diterima</w:t>
      </w:r>
      <w:proofErr w:type="spellEnd"/>
      <w:r>
        <w:t xml:space="preserve">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r>
        <w:rPr>
          <w:i/>
          <w:iCs/>
        </w:rPr>
        <w:t>Back Massage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Ped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Nusa </w:t>
      </w:r>
      <w:proofErr w:type="spellStart"/>
      <w:r>
        <w:t>Penida</w:t>
      </w:r>
      <w:proofErr w:type="spellEnd"/>
      <w:r>
        <w:t xml:space="preserve"> I.</w:t>
      </w:r>
    </w:p>
    <w:p w14:paraId="60853FD5" w14:textId="77777777" w:rsidR="00010172" w:rsidRPr="008D662A" w:rsidRDefault="00010172" w:rsidP="00010172">
      <w:pPr>
        <w:pStyle w:val="Heading1"/>
        <w:numPr>
          <w:ilvl w:val="1"/>
          <w:numId w:val="2"/>
        </w:numPr>
        <w:ind w:left="450"/>
      </w:pPr>
      <w:bookmarkStart w:id="5" w:name="_Toc172785639"/>
      <w:proofErr w:type="spellStart"/>
      <w:r w:rsidRPr="008D662A">
        <w:lastRenderedPageBreak/>
        <w:t>Pembahasan</w:t>
      </w:r>
      <w:proofErr w:type="spellEnd"/>
      <w:r w:rsidRPr="008D662A">
        <w:t xml:space="preserve"> Hasil </w:t>
      </w:r>
      <w:proofErr w:type="spellStart"/>
      <w:r w:rsidRPr="008D662A">
        <w:t>Penelitian</w:t>
      </w:r>
      <w:bookmarkEnd w:id="5"/>
      <w:proofErr w:type="spellEnd"/>
    </w:p>
    <w:p w14:paraId="72EEBCE5" w14:textId="77777777" w:rsidR="00010172" w:rsidRDefault="00010172" w:rsidP="00010172">
      <w:pPr>
        <w:spacing w:line="480" w:lineRule="auto"/>
        <w:ind w:firstLine="720"/>
        <w:jc w:val="both"/>
        <w:rPr>
          <w:lang w:val="id-ID"/>
        </w:rPr>
      </w:pPr>
      <w:r w:rsidRPr="008D662A">
        <w:rPr>
          <w:lang w:val="id-ID"/>
        </w:rPr>
        <w:t xml:space="preserve">Setelah dilakukan analisa data dan melihat hasilnya, </w:t>
      </w:r>
      <w:proofErr w:type="spellStart"/>
      <w:r w:rsidRPr="008D662A">
        <w:t>selanjutnya</w:t>
      </w:r>
      <w:proofErr w:type="spellEnd"/>
      <w:r w:rsidRPr="008D662A">
        <w:rPr>
          <w:lang w:val="id-ID"/>
        </w:rPr>
        <w:t xml:space="preserve"> peneliti membahas hasil penelitian yang sudah diuraikan sebelumnya, yang pada akhirnya nanti akan menjawab tujuan dari penelitian ini dilakukan.</w:t>
      </w:r>
    </w:p>
    <w:p w14:paraId="4BD19A52" w14:textId="77777777" w:rsidR="00010172" w:rsidRPr="00724268" w:rsidRDefault="00010172" w:rsidP="00010172">
      <w:pPr>
        <w:pStyle w:val="ListParagraph"/>
        <w:numPr>
          <w:ilvl w:val="0"/>
          <w:numId w:val="6"/>
        </w:numPr>
        <w:spacing w:line="480" w:lineRule="auto"/>
        <w:ind w:left="180"/>
        <w:jc w:val="both"/>
        <w:rPr>
          <w:rStyle w:val="Heading1Char"/>
        </w:rPr>
      </w:pPr>
      <w:bookmarkStart w:id="6" w:name="_Toc172785640"/>
      <w:r w:rsidRPr="00724268">
        <w:rPr>
          <w:rStyle w:val="Heading1Char"/>
        </w:rPr>
        <w:t xml:space="preserve">Hasil </w:t>
      </w:r>
      <w:proofErr w:type="spellStart"/>
      <w:r w:rsidRPr="00724268">
        <w:rPr>
          <w:rStyle w:val="Heading1Char"/>
        </w:rPr>
        <w:t>Indentifikasi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Kualitas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tidur</w:t>
      </w:r>
      <w:proofErr w:type="spellEnd"/>
      <w:r w:rsidRPr="00724268">
        <w:rPr>
          <w:rStyle w:val="Heading1Char"/>
        </w:rPr>
        <w:t xml:space="preserve"> pada </w:t>
      </w:r>
      <w:proofErr w:type="spellStart"/>
      <w:r w:rsidRPr="00724268">
        <w:rPr>
          <w:rStyle w:val="Heading1Char"/>
        </w:rPr>
        <w:t>lansia</w:t>
      </w:r>
      <w:proofErr w:type="spellEnd"/>
      <w:r w:rsidRPr="00724268">
        <w:rPr>
          <w:rStyle w:val="Heading1Char"/>
        </w:rPr>
        <w:t xml:space="preserve"> di </w:t>
      </w:r>
      <w:proofErr w:type="spellStart"/>
      <w:r w:rsidRPr="00724268">
        <w:rPr>
          <w:rStyle w:val="Heading1Char"/>
        </w:rPr>
        <w:t>Desa</w:t>
      </w:r>
      <w:proofErr w:type="spellEnd"/>
      <w:r w:rsidRPr="00724268">
        <w:rPr>
          <w:rStyle w:val="Heading1Char"/>
        </w:rPr>
        <w:t xml:space="preserve"> Ped Wilayah </w:t>
      </w:r>
      <w:proofErr w:type="spellStart"/>
      <w:r w:rsidRPr="00724268">
        <w:rPr>
          <w:rStyle w:val="Heading1Char"/>
        </w:rPr>
        <w:t>kerja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puskesmas</w:t>
      </w:r>
      <w:proofErr w:type="spellEnd"/>
      <w:r w:rsidRPr="00724268">
        <w:rPr>
          <w:rStyle w:val="Heading1Char"/>
        </w:rPr>
        <w:t xml:space="preserve"> Nusa </w:t>
      </w:r>
      <w:proofErr w:type="spellStart"/>
      <w:r w:rsidRPr="00724268">
        <w:rPr>
          <w:rStyle w:val="Heading1Char"/>
        </w:rPr>
        <w:t>Penida</w:t>
      </w:r>
      <w:proofErr w:type="spellEnd"/>
      <w:r w:rsidRPr="00724268">
        <w:rPr>
          <w:rStyle w:val="Heading1Char"/>
        </w:rPr>
        <w:t xml:space="preserve"> I </w:t>
      </w:r>
      <w:proofErr w:type="spellStart"/>
      <w:r w:rsidRPr="00724268">
        <w:rPr>
          <w:rStyle w:val="Heading1Char"/>
        </w:rPr>
        <w:t>sebelum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diberikan</w:t>
      </w:r>
      <w:proofErr w:type="spellEnd"/>
      <w:r w:rsidRPr="00724268">
        <w:rPr>
          <w:rStyle w:val="Heading1Char"/>
        </w:rPr>
        <w:t xml:space="preserve"> Back Massage</w:t>
      </w:r>
      <w:bookmarkEnd w:id="6"/>
    </w:p>
    <w:p w14:paraId="431A22D1" w14:textId="77777777" w:rsidR="00010172" w:rsidRDefault="00010172" w:rsidP="00010172">
      <w:pPr>
        <w:tabs>
          <w:tab w:val="left" w:pos="709"/>
        </w:tabs>
        <w:spacing w:line="480" w:lineRule="auto"/>
        <w:ind w:firstLine="720"/>
        <w:jc w:val="both"/>
        <w:rPr>
          <w:i/>
          <w:iCs/>
        </w:rPr>
      </w:pPr>
      <w:proofErr w:type="spellStart"/>
      <w:r w:rsidRPr="005F11A5">
        <w:rPr>
          <w:iCs/>
        </w:rPr>
        <w:t>Berdasarkan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hasil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penelitian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ini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didapatkan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lansia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sebelum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diberikan</w:t>
      </w:r>
      <w:proofErr w:type="spellEnd"/>
      <w:r w:rsidRPr="005F11A5">
        <w:rPr>
          <w:iCs/>
        </w:rPr>
        <w:t xml:space="preserve"> </w:t>
      </w:r>
      <w:r>
        <w:rPr>
          <w:i/>
        </w:rPr>
        <w:t>Back Massage</w:t>
      </w:r>
      <w:r>
        <w:rPr>
          <w:iCs/>
        </w:rPr>
        <w:t xml:space="preserve">, </w:t>
      </w:r>
      <w:proofErr w:type="spellStart"/>
      <w:r>
        <w:rPr>
          <w:iCs/>
        </w:rPr>
        <w:t>dimana</w:t>
      </w:r>
      <w:proofErr w:type="spellEnd"/>
      <w:r>
        <w:rPr>
          <w:iCs/>
        </w:rPr>
        <w:t xml:space="preserve"> yang </w:t>
      </w:r>
      <w:proofErr w:type="spellStart"/>
      <w:r w:rsidRPr="005F11A5">
        <w:rPr>
          <w:iCs/>
        </w:rPr>
        <w:t>mengalami</w:t>
      </w:r>
      <w:proofErr w:type="spellEnd"/>
      <w:r w:rsidRPr="005F11A5"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cukup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sebanyak</w:t>
      </w:r>
      <w:proofErr w:type="spellEnd"/>
      <w:r>
        <w:rPr>
          <w:iCs/>
        </w:rPr>
        <w:t xml:space="preserve"> 13</w:t>
      </w:r>
      <w:r w:rsidRPr="005F11A5">
        <w:rPr>
          <w:iCs/>
        </w:rPr>
        <w:t xml:space="preserve"> </w:t>
      </w:r>
      <w:proofErr w:type="spellStart"/>
      <w:r>
        <w:t>responden</w:t>
      </w:r>
      <w:proofErr w:type="spellEnd"/>
      <w:r w:rsidRPr="005F11A5">
        <w:rPr>
          <w:iCs/>
        </w:rPr>
        <w:t xml:space="preserve"> </w:t>
      </w:r>
      <w:r>
        <w:rPr>
          <w:iCs/>
        </w:rPr>
        <w:t>(59,1</w:t>
      </w:r>
      <w:r w:rsidRPr="005F11A5">
        <w:rPr>
          <w:iCs/>
        </w:rPr>
        <w:t xml:space="preserve">%), dan </w:t>
      </w:r>
      <w:proofErr w:type="spellStart"/>
      <w:r>
        <w:rPr>
          <w:iCs/>
        </w:rPr>
        <w:t>lansia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mengalami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buruk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sebanyak</w:t>
      </w:r>
      <w:proofErr w:type="spellEnd"/>
      <w:r>
        <w:rPr>
          <w:iCs/>
        </w:rPr>
        <w:t xml:space="preserve"> 9 </w:t>
      </w:r>
      <w:proofErr w:type="spellStart"/>
      <w:r>
        <w:t>responden</w:t>
      </w:r>
      <w:proofErr w:type="spellEnd"/>
      <w:r>
        <w:rPr>
          <w:iCs/>
        </w:rPr>
        <w:t xml:space="preserve"> (40,9</w:t>
      </w:r>
      <w:r w:rsidRPr="005F11A5">
        <w:rPr>
          <w:iCs/>
        </w:rPr>
        <w:t>%).</w:t>
      </w:r>
      <w:r>
        <w:rPr>
          <w:iCs/>
        </w:rPr>
        <w:t xml:space="preserve"> Hasil </w:t>
      </w: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menunjukan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sebagain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besar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lansia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mengalami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cukup</w:t>
      </w:r>
      <w:proofErr w:type="spellEnd"/>
      <w:r>
        <w:rPr>
          <w:iCs/>
        </w:rPr>
        <w:t xml:space="preserve">. Hal </w:t>
      </w:r>
      <w:proofErr w:type="spellStart"/>
      <w:r>
        <w:rPr>
          <w:iCs/>
        </w:rPr>
        <w:t>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sesuai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jawaban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responden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kuesioner</w:t>
      </w:r>
      <w:proofErr w:type="spellEnd"/>
      <w:r>
        <w:rPr>
          <w:iCs/>
        </w:rPr>
        <w:t xml:space="preserve"> </w:t>
      </w:r>
      <w:r>
        <w:t>SMH</w:t>
      </w:r>
      <w:r>
        <w:rPr>
          <w:i/>
          <w:iCs/>
        </w:rPr>
        <w:t>.</w:t>
      </w:r>
    </w:p>
    <w:p w14:paraId="5CB67C66" w14:textId="77777777" w:rsidR="00010172" w:rsidRPr="008D0D94" w:rsidRDefault="00010172" w:rsidP="00010172">
      <w:pPr>
        <w:spacing w:line="480" w:lineRule="auto"/>
        <w:ind w:firstLine="709"/>
        <w:jc w:val="both"/>
        <w:rPr>
          <w:color w:val="000000"/>
          <w:lang w:eastAsia="id-ID"/>
        </w:rPr>
      </w:pPr>
      <w:proofErr w:type="spellStart"/>
      <w:r>
        <w:t>K</w:t>
      </w:r>
      <w:r w:rsidRPr="008D0D94">
        <w:t>ualitas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adalah</w:t>
      </w:r>
      <w:proofErr w:type="spellEnd"/>
      <w:r w:rsidRPr="008D0D94">
        <w:t xml:space="preserve"> </w:t>
      </w:r>
      <w:proofErr w:type="spellStart"/>
      <w:r w:rsidRPr="008D0D94">
        <w:t>kemampuan</w:t>
      </w:r>
      <w:proofErr w:type="spellEnd"/>
      <w:r w:rsidRPr="008D0D94">
        <w:t xml:space="preserve"> </w:t>
      </w:r>
      <w:proofErr w:type="spellStart"/>
      <w:r w:rsidRPr="008D0D94">
        <w:t>setiap</w:t>
      </w:r>
      <w:proofErr w:type="spellEnd"/>
      <w:r w:rsidRPr="008D0D94">
        <w:t xml:space="preserve"> orang </w:t>
      </w:r>
      <w:proofErr w:type="spellStart"/>
      <w:r w:rsidRPr="008D0D94">
        <w:t>untuk</w:t>
      </w:r>
      <w:proofErr w:type="spellEnd"/>
      <w:r w:rsidRPr="008D0D94">
        <w:t xml:space="preserve"> </w:t>
      </w:r>
      <w:proofErr w:type="spellStart"/>
      <w:r w:rsidRPr="008D0D94">
        <w:t>mempertahankan</w:t>
      </w:r>
      <w:proofErr w:type="spellEnd"/>
      <w:r w:rsidRPr="008D0D94">
        <w:t xml:space="preserve"> </w:t>
      </w:r>
      <w:proofErr w:type="spellStart"/>
      <w:r w:rsidRPr="008D0D94">
        <w:t>keadaan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dan </w:t>
      </w:r>
      <w:proofErr w:type="spellStart"/>
      <w:r w:rsidRPr="008D0D94">
        <w:t>untuk</w:t>
      </w:r>
      <w:proofErr w:type="spellEnd"/>
      <w:r w:rsidRPr="008D0D94">
        <w:t xml:space="preserve"> </w:t>
      </w:r>
      <w:proofErr w:type="spellStart"/>
      <w:r w:rsidRPr="008D0D94">
        <w:t>mendapatkan</w:t>
      </w:r>
      <w:proofErr w:type="spellEnd"/>
      <w:r w:rsidRPr="008D0D94">
        <w:t xml:space="preserve"> </w:t>
      </w:r>
      <w:proofErr w:type="spellStart"/>
      <w:r w:rsidRPr="008D0D94">
        <w:t>tahap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REM dan NREM yang </w:t>
      </w:r>
      <w:proofErr w:type="spellStart"/>
      <w:r w:rsidRPr="008D0D94">
        <w:t>tepat</w:t>
      </w:r>
      <w:proofErr w:type="spellEnd"/>
      <w:r w:rsidRPr="008D0D94">
        <w:t xml:space="preserve">. </w:t>
      </w:r>
      <w:proofErr w:type="spellStart"/>
      <w:r w:rsidRPr="008D0D94">
        <w:t>Tidur</w:t>
      </w:r>
      <w:proofErr w:type="spellEnd"/>
      <w:r w:rsidRPr="008D0D94">
        <w:t xml:space="preserve"> yang </w:t>
      </w:r>
      <w:proofErr w:type="spellStart"/>
      <w:r w:rsidRPr="008D0D94">
        <w:t>berkualitas</w:t>
      </w:r>
      <w:proofErr w:type="spellEnd"/>
      <w:r w:rsidRPr="008D0D94">
        <w:t xml:space="preserve"> </w:t>
      </w:r>
      <w:proofErr w:type="spellStart"/>
      <w:r w:rsidRPr="008D0D94">
        <w:t>merupakan</w:t>
      </w:r>
      <w:proofErr w:type="spellEnd"/>
      <w:r w:rsidRPr="008D0D94">
        <w:t xml:space="preserve"> </w:t>
      </w:r>
      <w:proofErr w:type="spellStart"/>
      <w:r w:rsidRPr="008D0D94">
        <w:t>suatu</w:t>
      </w:r>
      <w:proofErr w:type="spellEnd"/>
      <w:r w:rsidRPr="008D0D94">
        <w:t xml:space="preserve"> </w:t>
      </w:r>
      <w:proofErr w:type="spellStart"/>
      <w:r w:rsidRPr="008D0D94">
        <w:t>keadaan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yang </w:t>
      </w:r>
      <w:proofErr w:type="spellStart"/>
      <w:r w:rsidRPr="008D0D94">
        <w:t>dijalani</w:t>
      </w:r>
      <w:proofErr w:type="spellEnd"/>
      <w:r w:rsidRPr="008D0D94">
        <w:t xml:space="preserve"> </w:t>
      </w:r>
      <w:proofErr w:type="spellStart"/>
      <w:r w:rsidRPr="008D0D94">
        <w:t>seorang</w:t>
      </w:r>
      <w:proofErr w:type="spellEnd"/>
      <w:r w:rsidRPr="008D0D94">
        <w:t xml:space="preserve"> </w:t>
      </w:r>
      <w:proofErr w:type="spellStart"/>
      <w:r w:rsidRPr="008D0D94">
        <w:t>individu</w:t>
      </w:r>
      <w:proofErr w:type="spellEnd"/>
      <w:r w:rsidRPr="008D0D94">
        <w:t xml:space="preserve"> dan </w:t>
      </w:r>
      <w:proofErr w:type="spellStart"/>
      <w:r w:rsidRPr="008D0D94">
        <w:t>menghasilkan</w:t>
      </w:r>
      <w:proofErr w:type="spellEnd"/>
      <w:r w:rsidRPr="008D0D94">
        <w:t xml:space="preserve"> </w:t>
      </w:r>
      <w:proofErr w:type="spellStart"/>
      <w:r w:rsidRPr="008D0D94">
        <w:t>kesegaran</w:t>
      </w:r>
      <w:proofErr w:type="spellEnd"/>
      <w:r w:rsidRPr="008D0D94">
        <w:t xml:space="preserve"> dan </w:t>
      </w:r>
      <w:proofErr w:type="spellStart"/>
      <w:r w:rsidRPr="008D0D94">
        <w:t>kebugaran</w:t>
      </w:r>
      <w:proofErr w:type="spellEnd"/>
      <w:r w:rsidRPr="008D0D94">
        <w:t xml:space="preserve"> pada </w:t>
      </w:r>
      <w:proofErr w:type="spellStart"/>
      <w:r w:rsidRPr="008D0D94">
        <w:t>saat</w:t>
      </w:r>
      <w:proofErr w:type="spellEnd"/>
      <w:r w:rsidRPr="008D0D94">
        <w:t xml:space="preserve"> </w:t>
      </w:r>
      <w:proofErr w:type="spellStart"/>
      <w:r w:rsidRPr="008D0D94">
        <w:t>terbangun</w:t>
      </w:r>
      <w:proofErr w:type="spellEnd"/>
      <w:r w:rsidRPr="008D0D94">
        <w:t xml:space="preserve">. </w:t>
      </w:r>
      <w:proofErr w:type="spellStart"/>
      <w:r w:rsidRPr="008D0D94">
        <w:t>Kualitas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mencakup</w:t>
      </w:r>
      <w:proofErr w:type="spellEnd"/>
      <w:r w:rsidRPr="008D0D94">
        <w:t xml:space="preserve"> </w:t>
      </w:r>
      <w:proofErr w:type="spellStart"/>
      <w:r w:rsidRPr="008D0D94">
        <w:t>aspek</w:t>
      </w:r>
      <w:proofErr w:type="spellEnd"/>
      <w:r w:rsidRPr="008D0D94">
        <w:t xml:space="preserve"> </w:t>
      </w:r>
      <w:proofErr w:type="spellStart"/>
      <w:r w:rsidRPr="008D0D94">
        <w:t>subjektif</w:t>
      </w:r>
      <w:proofErr w:type="spellEnd"/>
      <w:r w:rsidRPr="008D0D94">
        <w:t xml:space="preserve"> </w:t>
      </w:r>
      <w:proofErr w:type="spellStart"/>
      <w:r w:rsidRPr="008D0D94">
        <w:t>dari</w:t>
      </w:r>
      <w:proofErr w:type="spellEnd"/>
      <w:r w:rsidRPr="008D0D94">
        <w:t xml:space="preserve"> </w:t>
      </w:r>
      <w:proofErr w:type="spellStart"/>
      <w:r w:rsidRPr="008D0D94">
        <w:t>tdur</w:t>
      </w:r>
      <w:proofErr w:type="spellEnd"/>
      <w:r w:rsidRPr="008D0D94">
        <w:t xml:space="preserve"> </w:t>
      </w:r>
      <w:proofErr w:type="spellStart"/>
      <w:r w:rsidRPr="008D0D94">
        <w:t>seperti</w:t>
      </w:r>
      <w:proofErr w:type="spellEnd"/>
      <w:r w:rsidRPr="008D0D94">
        <w:t xml:space="preserve"> </w:t>
      </w:r>
      <w:proofErr w:type="spellStart"/>
      <w:r w:rsidRPr="008D0D94">
        <w:t>kepuasan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dan </w:t>
      </w:r>
      <w:proofErr w:type="spellStart"/>
      <w:r w:rsidRPr="008D0D94">
        <w:t>gangguan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. </w:t>
      </w:r>
      <w:proofErr w:type="spellStart"/>
      <w:r w:rsidRPr="008D0D94">
        <w:t>Kualitas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adalah</w:t>
      </w:r>
      <w:proofErr w:type="spellEnd"/>
      <w:r w:rsidRPr="008D0D94">
        <w:t xml:space="preserve"> </w:t>
      </w:r>
      <w:proofErr w:type="spellStart"/>
      <w:r w:rsidRPr="008D0D94">
        <w:t>suatu</w:t>
      </w:r>
      <w:proofErr w:type="spellEnd"/>
      <w:r w:rsidRPr="008D0D94">
        <w:t xml:space="preserve"> </w:t>
      </w:r>
      <w:proofErr w:type="spellStart"/>
      <w:r w:rsidRPr="008D0D94">
        <w:t>keadaan</w:t>
      </w:r>
      <w:proofErr w:type="spellEnd"/>
      <w:r w:rsidRPr="008D0D94">
        <w:t xml:space="preserve"> </w:t>
      </w:r>
      <w:proofErr w:type="spellStart"/>
      <w:r w:rsidRPr="008D0D94">
        <w:t>dimana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dijalani</w:t>
      </w:r>
      <w:proofErr w:type="spellEnd"/>
      <w:r w:rsidRPr="008D0D94">
        <w:t xml:space="preserve"> </w:t>
      </w:r>
      <w:proofErr w:type="spellStart"/>
      <w:r w:rsidRPr="008D0D94">
        <w:t>seseorang</w:t>
      </w:r>
      <w:proofErr w:type="spellEnd"/>
      <w:r w:rsidRPr="008D0D94">
        <w:t xml:space="preserve"> </w:t>
      </w:r>
      <w:proofErr w:type="spellStart"/>
      <w:r w:rsidRPr="008D0D94">
        <w:t>individu</w:t>
      </w:r>
      <w:proofErr w:type="spellEnd"/>
      <w:r w:rsidRPr="008D0D94">
        <w:t xml:space="preserve"> </w:t>
      </w:r>
      <w:proofErr w:type="spellStart"/>
      <w:r w:rsidRPr="008D0D94">
        <w:t>menghasilkan</w:t>
      </w:r>
      <w:proofErr w:type="spellEnd"/>
      <w:r w:rsidRPr="008D0D94">
        <w:t xml:space="preserve"> </w:t>
      </w:r>
      <w:proofErr w:type="spellStart"/>
      <w:r w:rsidRPr="008D0D94">
        <w:t>kesegaran</w:t>
      </w:r>
      <w:proofErr w:type="spellEnd"/>
      <w:r w:rsidRPr="008D0D94">
        <w:t xml:space="preserve"> dan </w:t>
      </w:r>
      <w:proofErr w:type="spellStart"/>
      <w:r w:rsidRPr="008D0D94">
        <w:t>kebugaran</w:t>
      </w:r>
      <w:proofErr w:type="spellEnd"/>
      <w:r w:rsidRPr="008D0D94">
        <w:t xml:space="preserve"> </w:t>
      </w:r>
      <w:proofErr w:type="spellStart"/>
      <w:r w:rsidRPr="008D0D94">
        <w:t>ketikan</w:t>
      </w:r>
      <w:proofErr w:type="spellEnd"/>
      <w:r w:rsidRPr="008D0D94">
        <w:t xml:space="preserve"> </w:t>
      </w:r>
      <w:proofErr w:type="spellStart"/>
      <w:r w:rsidRPr="008D0D94">
        <w:t>terbangun</w:t>
      </w:r>
      <w:proofErr w:type="spellEnd"/>
      <w:r w:rsidRPr="008D0D94">
        <w:t xml:space="preserve">. </w:t>
      </w:r>
      <w:proofErr w:type="spellStart"/>
      <w:r w:rsidRPr="008D0D94">
        <w:t>Kualiatas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mencakup</w:t>
      </w:r>
      <w:proofErr w:type="spellEnd"/>
      <w:r w:rsidRPr="008D0D94">
        <w:t xml:space="preserve"> </w:t>
      </w:r>
      <w:proofErr w:type="spellStart"/>
      <w:r w:rsidRPr="008D0D94">
        <w:t>aspek</w:t>
      </w:r>
      <w:proofErr w:type="spellEnd"/>
      <w:r w:rsidRPr="008D0D94">
        <w:t xml:space="preserve"> </w:t>
      </w:r>
      <w:proofErr w:type="spellStart"/>
      <w:r w:rsidRPr="008D0D94">
        <w:t>kuantitatif</w:t>
      </w:r>
      <w:proofErr w:type="spellEnd"/>
      <w:r w:rsidRPr="008D0D94">
        <w:t xml:space="preserve"> </w:t>
      </w:r>
      <w:proofErr w:type="spellStart"/>
      <w:r w:rsidRPr="008D0D94">
        <w:t>seperti</w:t>
      </w:r>
      <w:proofErr w:type="spellEnd"/>
      <w:r w:rsidRPr="008D0D94">
        <w:t xml:space="preserve"> </w:t>
      </w:r>
      <w:proofErr w:type="spellStart"/>
      <w:r w:rsidRPr="008D0D94">
        <w:t>durasi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, </w:t>
      </w:r>
      <w:proofErr w:type="spellStart"/>
      <w:r w:rsidRPr="008D0D94">
        <w:t>lantensi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, </w:t>
      </w:r>
      <w:proofErr w:type="spellStart"/>
      <w:r w:rsidRPr="008D0D94">
        <w:t>serta</w:t>
      </w:r>
      <w:proofErr w:type="spellEnd"/>
      <w:r w:rsidRPr="008D0D94">
        <w:t xml:space="preserve"> </w:t>
      </w:r>
      <w:proofErr w:type="spellStart"/>
      <w:r w:rsidRPr="008D0D94">
        <w:t>aspek</w:t>
      </w:r>
      <w:proofErr w:type="spellEnd"/>
      <w:r w:rsidRPr="008D0D94">
        <w:t xml:space="preserve"> </w:t>
      </w:r>
      <w:proofErr w:type="spellStart"/>
      <w:r w:rsidRPr="008D0D94">
        <w:t>subjektif</w:t>
      </w:r>
      <w:proofErr w:type="spellEnd"/>
      <w:r w:rsidRPr="008D0D94">
        <w:t xml:space="preserve"> </w:t>
      </w:r>
      <w:proofErr w:type="spellStart"/>
      <w:r w:rsidRPr="008D0D94">
        <w:t>seperti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dan </w:t>
      </w:r>
      <w:proofErr w:type="spellStart"/>
      <w:r w:rsidRPr="008D0D94">
        <w:t>istirahat</w:t>
      </w:r>
      <w:proofErr w:type="spellEnd"/>
      <w:r w:rsidRPr="008D0D94">
        <w:t xml:space="preserve"> (</w:t>
      </w:r>
      <w:proofErr w:type="spellStart"/>
      <w:r w:rsidRPr="008D0D94">
        <w:t>Siregas</w:t>
      </w:r>
      <w:proofErr w:type="spellEnd"/>
      <w:r w:rsidRPr="008D0D94">
        <w:t>, 2011).</w:t>
      </w:r>
    </w:p>
    <w:p w14:paraId="5FCF320A" w14:textId="77777777" w:rsidR="00010172" w:rsidRPr="008D0D94" w:rsidRDefault="00010172" w:rsidP="00010172">
      <w:pPr>
        <w:spacing w:line="480" w:lineRule="auto"/>
        <w:jc w:val="both"/>
      </w:pPr>
      <w:r>
        <w:tab/>
      </w:r>
      <w:proofErr w:type="spellStart"/>
      <w:r w:rsidRPr="008D0D94">
        <w:t>Kualitas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adalah</w:t>
      </w:r>
      <w:proofErr w:type="spellEnd"/>
      <w:r w:rsidRPr="008D0D94">
        <w:t xml:space="preserve"> </w:t>
      </w:r>
      <w:proofErr w:type="spellStart"/>
      <w:r w:rsidRPr="008D0D94">
        <w:t>karakteristik</w:t>
      </w:r>
      <w:proofErr w:type="spellEnd"/>
      <w:r w:rsidRPr="008D0D94">
        <w:t xml:space="preserve"> </w:t>
      </w:r>
      <w:proofErr w:type="spellStart"/>
      <w:r w:rsidRPr="008D0D94">
        <w:t>subjektif</w:t>
      </w:r>
      <w:proofErr w:type="spellEnd"/>
      <w:r w:rsidRPr="008D0D94">
        <w:t xml:space="preserve"> yang </w:t>
      </w:r>
      <w:proofErr w:type="spellStart"/>
      <w:r w:rsidRPr="008D0D94">
        <w:t>sering</w:t>
      </w:r>
      <w:proofErr w:type="spellEnd"/>
      <w:r w:rsidRPr="008D0D94">
        <w:t xml:space="preserve"> kali di </w:t>
      </w:r>
      <w:proofErr w:type="spellStart"/>
      <w:r w:rsidRPr="008D0D94">
        <w:t>tentukan</w:t>
      </w:r>
      <w:proofErr w:type="spellEnd"/>
      <w:r w:rsidRPr="008D0D94">
        <w:t xml:space="preserve"> oleh </w:t>
      </w:r>
      <w:proofErr w:type="spellStart"/>
      <w:r w:rsidRPr="008D0D94">
        <w:t>perasaan</w:t>
      </w:r>
      <w:proofErr w:type="spellEnd"/>
      <w:r w:rsidRPr="008D0D94">
        <w:t xml:space="preserve"> </w:t>
      </w:r>
      <w:proofErr w:type="spellStart"/>
      <w:r w:rsidRPr="008D0D94">
        <w:t>energik</w:t>
      </w:r>
      <w:proofErr w:type="spellEnd"/>
      <w:r w:rsidRPr="008D0D94">
        <w:t xml:space="preserve"> </w:t>
      </w:r>
      <w:proofErr w:type="spellStart"/>
      <w:r w:rsidRPr="008D0D94">
        <w:t>atau</w:t>
      </w:r>
      <w:proofErr w:type="spellEnd"/>
      <w:r w:rsidRPr="008D0D94">
        <w:t xml:space="preserve"> </w:t>
      </w:r>
      <w:proofErr w:type="spellStart"/>
      <w:r w:rsidRPr="008D0D94">
        <w:t>tidak</w:t>
      </w:r>
      <w:proofErr w:type="spellEnd"/>
      <w:r w:rsidRPr="008D0D94">
        <w:t xml:space="preserve"> </w:t>
      </w:r>
      <w:proofErr w:type="spellStart"/>
      <w:r w:rsidRPr="008D0D94">
        <w:t>setelah</w:t>
      </w:r>
      <w:proofErr w:type="spellEnd"/>
      <w:r w:rsidRPr="008D0D94">
        <w:t xml:space="preserve"> </w:t>
      </w:r>
      <w:proofErr w:type="spellStart"/>
      <w:r w:rsidRPr="008D0D94">
        <w:t>bangun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. </w:t>
      </w:r>
      <w:proofErr w:type="spellStart"/>
      <w:r w:rsidRPr="008D0D94">
        <w:t>Kualitas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adalah</w:t>
      </w:r>
      <w:proofErr w:type="spellEnd"/>
      <w:r w:rsidRPr="008D0D94">
        <w:t xml:space="preserve"> </w:t>
      </w:r>
      <w:proofErr w:type="spellStart"/>
      <w:r w:rsidRPr="008D0D94">
        <w:t>kepuasan</w:t>
      </w:r>
      <w:proofErr w:type="spellEnd"/>
      <w:r w:rsidRPr="008D0D94">
        <w:t xml:space="preserve"> </w:t>
      </w:r>
      <w:proofErr w:type="spellStart"/>
      <w:r w:rsidRPr="008D0D94">
        <w:t>terhadap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, </w:t>
      </w:r>
      <w:proofErr w:type="spellStart"/>
      <w:r w:rsidRPr="008D0D94">
        <w:t>sehingga</w:t>
      </w:r>
      <w:proofErr w:type="spellEnd"/>
      <w:r w:rsidRPr="008D0D94">
        <w:t xml:space="preserve"> orang </w:t>
      </w:r>
      <w:proofErr w:type="spellStart"/>
      <w:r w:rsidRPr="008D0D94">
        <w:t>tersebut</w:t>
      </w:r>
      <w:proofErr w:type="spellEnd"/>
      <w:r w:rsidRPr="008D0D94">
        <w:t xml:space="preserve"> </w:t>
      </w:r>
      <w:proofErr w:type="spellStart"/>
      <w:r w:rsidRPr="008D0D94">
        <w:t>tidak</w:t>
      </w:r>
      <w:proofErr w:type="spellEnd"/>
      <w:r w:rsidRPr="008D0D94">
        <w:t xml:space="preserve"> </w:t>
      </w:r>
      <w:proofErr w:type="spellStart"/>
      <w:r w:rsidRPr="008D0D94">
        <w:t>memperlihatkan</w:t>
      </w:r>
      <w:proofErr w:type="spellEnd"/>
      <w:r w:rsidRPr="008D0D94">
        <w:t xml:space="preserve"> </w:t>
      </w:r>
      <w:proofErr w:type="spellStart"/>
      <w:r w:rsidRPr="008D0D94">
        <w:t>perasaan</w:t>
      </w:r>
      <w:proofErr w:type="spellEnd"/>
      <w:r w:rsidRPr="008D0D94">
        <w:t xml:space="preserve"> </w:t>
      </w:r>
      <w:proofErr w:type="spellStart"/>
      <w:r w:rsidRPr="008D0D94">
        <w:t>lelah</w:t>
      </w:r>
      <w:proofErr w:type="spellEnd"/>
      <w:r w:rsidRPr="008D0D94">
        <w:t xml:space="preserve">, </w:t>
      </w:r>
      <w:proofErr w:type="spellStart"/>
      <w:r w:rsidRPr="008D0D94">
        <w:t>mudah</w:t>
      </w:r>
      <w:proofErr w:type="spellEnd"/>
      <w:r w:rsidRPr="008D0D94">
        <w:t xml:space="preserve"> </w:t>
      </w:r>
      <w:proofErr w:type="spellStart"/>
      <w:r w:rsidRPr="008D0D94">
        <w:t>gelisah</w:t>
      </w:r>
      <w:proofErr w:type="spellEnd"/>
      <w:r w:rsidRPr="008D0D94">
        <w:t xml:space="preserve">, </w:t>
      </w:r>
      <w:proofErr w:type="spellStart"/>
      <w:r w:rsidRPr="008D0D94">
        <w:t>lesu</w:t>
      </w:r>
      <w:proofErr w:type="spellEnd"/>
      <w:r w:rsidRPr="008D0D94">
        <w:t xml:space="preserve">, </w:t>
      </w:r>
      <w:proofErr w:type="spellStart"/>
      <w:r w:rsidRPr="008D0D94">
        <w:t>kehitaman</w:t>
      </w:r>
      <w:proofErr w:type="spellEnd"/>
      <w:r w:rsidRPr="008D0D94">
        <w:t xml:space="preserve"> pada </w:t>
      </w:r>
      <w:proofErr w:type="spellStart"/>
      <w:r w:rsidRPr="008D0D94">
        <w:t>kelopak</w:t>
      </w:r>
      <w:proofErr w:type="spellEnd"/>
      <w:r w:rsidRPr="008D0D94">
        <w:t xml:space="preserve"> </w:t>
      </w:r>
      <w:proofErr w:type="spellStart"/>
      <w:r w:rsidRPr="008D0D94">
        <w:t>mata</w:t>
      </w:r>
      <w:proofErr w:type="spellEnd"/>
      <w:r w:rsidRPr="008D0D94">
        <w:t xml:space="preserve">, dan </w:t>
      </w:r>
      <w:proofErr w:type="spellStart"/>
      <w:r w:rsidRPr="008D0D94">
        <w:t>sering</w:t>
      </w:r>
      <w:proofErr w:type="spellEnd"/>
      <w:r w:rsidRPr="008D0D94">
        <w:t xml:space="preserve"> </w:t>
      </w:r>
      <w:proofErr w:type="spellStart"/>
      <w:r w:rsidRPr="008D0D94">
        <w:t>mengua</w:t>
      </w:r>
      <w:proofErr w:type="spellEnd"/>
      <w:r w:rsidRPr="008D0D94">
        <w:t xml:space="preserve"> (</w:t>
      </w:r>
      <w:proofErr w:type="spellStart"/>
      <w:r w:rsidRPr="008D0D94">
        <w:t>Segala</w:t>
      </w:r>
      <w:proofErr w:type="spellEnd"/>
      <w:r w:rsidRPr="008D0D94">
        <w:t xml:space="preserve">, 2011). </w:t>
      </w:r>
      <w:proofErr w:type="spellStart"/>
      <w:r w:rsidRPr="008D0D94">
        <w:t>Kualitas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dapat</w:t>
      </w:r>
      <w:proofErr w:type="spellEnd"/>
      <w:r w:rsidRPr="008D0D94">
        <w:t xml:space="preserve"> </w:t>
      </w:r>
      <w:proofErr w:type="spellStart"/>
      <w:r w:rsidRPr="008D0D94">
        <w:t>diartikan</w:t>
      </w:r>
      <w:proofErr w:type="spellEnd"/>
      <w:r w:rsidRPr="008D0D94">
        <w:t xml:space="preserve"> </w:t>
      </w:r>
      <w:proofErr w:type="spellStart"/>
      <w:r w:rsidRPr="008D0D94">
        <w:t>sebagai</w:t>
      </w:r>
      <w:proofErr w:type="spellEnd"/>
      <w:r w:rsidRPr="008D0D94">
        <w:t xml:space="preserve"> </w:t>
      </w:r>
      <w:proofErr w:type="spellStart"/>
      <w:r w:rsidRPr="008D0D94">
        <w:t>kepuasan</w:t>
      </w:r>
      <w:proofErr w:type="spellEnd"/>
      <w:r w:rsidRPr="008D0D94">
        <w:t xml:space="preserve"> </w:t>
      </w:r>
      <w:proofErr w:type="spellStart"/>
      <w:r w:rsidRPr="008D0D94">
        <w:t>individu</w:t>
      </w:r>
      <w:proofErr w:type="spellEnd"/>
      <w:r w:rsidRPr="008D0D94">
        <w:t xml:space="preserve"> </w:t>
      </w:r>
      <w:proofErr w:type="spellStart"/>
      <w:r w:rsidRPr="008D0D94">
        <w:t>terhadap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yang </w:t>
      </w:r>
      <w:proofErr w:type="spellStart"/>
      <w:r w:rsidRPr="008D0D94">
        <w:t>meliputi</w:t>
      </w:r>
      <w:proofErr w:type="spellEnd"/>
      <w:r w:rsidRPr="008D0D94">
        <w:t xml:space="preserve"> </w:t>
      </w:r>
      <w:proofErr w:type="spellStart"/>
      <w:r w:rsidRPr="008D0D94">
        <w:t>waktu</w:t>
      </w:r>
      <w:proofErr w:type="spellEnd"/>
      <w:r w:rsidRPr="008D0D94">
        <w:t xml:space="preserve">, </w:t>
      </w:r>
      <w:proofErr w:type="spellStart"/>
      <w:r w:rsidRPr="008D0D94">
        <w:t>latensi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, </w:t>
      </w:r>
      <w:proofErr w:type="spellStart"/>
      <w:r w:rsidRPr="008D0D94">
        <w:t>waktu</w:t>
      </w:r>
      <w:proofErr w:type="spellEnd"/>
      <w:r w:rsidRPr="008D0D94">
        <w:t xml:space="preserve"> yang </w:t>
      </w:r>
      <w:proofErr w:type="spellStart"/>
      <w:r w:rsidRPr="008D0D94">
        <w:t>dibutuhkan</w:t>
      </w:r>
      <w:proofErr w:type="spellEnd"/>
      <w:r w:rsidRPr="008D0D94">
        <w:t xml:space="preserve"> </w:t>
      </w:r>
      <w:proofErr w:type="spellStart"/>
      <w:r w:rsidRPr="008D0D94">
        <w:lastRenderedPageBreak/>
        <w:t>untuk</w:t>
      </w:r>
      <w:proofErr w:type="spellEnd"/>
      <w:r w:rsidRPr="008D0D94">
        <w:t xml:space="preserve"> </w:t>
      </w:r>
      <w:proofErr w:type="spellStart"/>
      <w:r w:rsidRPr="008D0D94">
        <w:t>jatuh</w:t>
      </w:r>
      <w:proofErr w:type="spellEnd"/>
      <w:r w:rsidRPr="008D0D94">
        <w:t xml:space="preserve"> </w:t>
      </w:r>
      <w:proofErr w:type="spellStart"/>
      <w:r w:rsidRPr="008D0D94">
        <w:t>tertidur</w:t>
      </w:r>
      <w:proofErr w:type="spellEnd"/>
      <w:r w:rsidRPr="008D0D94">
        <w:t xml:space="preserve">, lama </w:t>
      </w:r>
      <w:proofErr w:type="spellStart"/>
      <w:r w:rsidRPr="008D0D94">
        <w:t>waktu</w:t>
      </w:r>
      <w:proofErr w:type="spellEnd"/>
      <w:r w:rsidRPr="008D0D94">
        <w:t xml:space="preserve"> </w:t>
      </w:r>
      <w:proofErr w:type="spellStart"/>
      <w:r w:rsidRPr="008D0D94">
        <w:t>untuk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, </w:t>
      </w:r>
      <w:proofErr w:type="spellStart"/>
      <w:r w:rsidRPr="008D0D94">
        <w:t>frekuensi</w:t>
      </w:r>
      <w:proofErr w:type="spellEnd"/>
      <w:r w:rsidRPr="008D0D94">
        <w:t xml:space="preserve">, </w:t>
      </w:r>
      <w:proofErr w:type="spellStart"/>
      <w:r w:rsidRPr="008D0D94">
        <w:t>kepuasan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, rasa </w:t>
      </w:r>
      <w:proofErr w:type="spellStart"/>
      <w:r w:rsidRPr="008D0D94">
        <w:t>lemah</w:t>
      </w:r>
      <w:proofErr w:type="spellEnd"/>
      <w:r w:rsidRPr="008D0D94">
        <w:t xml:space="preserve"> </w:t>
      </w:r>
      <w:proofErr w:type="spellStart"/>
      <w:r w:rsidRPr="008D0D94">
        <w:t>atau</w:t>
      </w:r>
      <w:proofErr w:type="spellEnd"/>
      <w:r w:rsidRPr="008D0D94">
        <w:t xml:space="preserve"> </w:t>
      </w:r>
      <w:proofErr w:type="spellStart"/>
      <w:r w:rsidRPr="008D0D94">
        <w:t>lelah</w:t>
      </w:r>
      <w:proofErr w:type="spellEnd"/>
      <w:r w:rsidRPr="008D0D94">
        <w:t xml:space="preserve"> </w:t>
      </w:r>
      <w:proofErr w:type="spellStart"/>
      <w:r w:rsidRPr="008D0D94">
        <w:t>saat</w:t>
      </w:r>
      <w:proofErr w:type="spellEnd"/>
      <w:r w:rsidRPr="008D0D94">
        <w:t xml:space="preserve"> </w:t>
      </w:r>
      <w:proofErr w:type="spellStart"/>
      <w:r w:rsidRPr="008D0D94">
        <w:t>bangun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dan </w:t>
      </w:r>
      <w:proofErr w:type="spellStart"/>
      <w:r w:rsidRPr="008D0D94">
        <w:t>perasaan</w:t>
      </w:r>
      <w:proofErr w:type="spellEnd"/>
      <w:r w:rsidRPr="008D0D94">
        <w:t xml:space="preserve"> </w:t>
      </w:r>
      <w:proofErr w:type="spellStart"/>
      <w:r w:rsidRPr="008D0D94">
        <w:t>tidak</w:t>
      </w:r>
      <w:proofErr w:type="spellEnd"/>
      <w:r w:rsidRPr="008D0D94">
        <w:t xml:space="preserve"> segar </w:t>
      </w:r>
      <w:proofErr w:type="spellStart"/>
      <w:r w:rsidRPr="008D0D94">
        <w:t>saat</w:t>
      </w:r>
      <w:proofErr w:type="spellEnd"/>
      <w:r w:rsidRPr="008D0D94">
        <w:t xml:space="preserve"> </w:t>
      </w:r>
      <w:proofErr w:type="spellStart"/>
      <w:r w:rsidRPr="008D0D94">
        <w:t>bangun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dipagi</w:t>
      </w:r>
      <w:proofErr w:type="spellEnd"/>
      <w:r w:rsidRPr="008D0D94">
        <w:t xml:space="preserve"> </w:t>
      </w:r>
      <w:proofErr w:type="spellStart"/>
      <w:r w:rsidRPr="008D0D94">
        <w:t>hari</w:t>
      </w:r>
      <w:proofErr w:type="spellEnd"/>
      <w:r w:rsidRPr="008D0D94">
        <w:t xml:space="preserve"> (Fahmi 2014)</w:t>
      </w:r>
      <w:r>
        <w:t>.</w:t>
      </w:r>
    </w:p>
    <w:p w14:paraId="2ABF936F" w14:textId="77777777" w:rsidR="00010172" w:rsidRPr="008D0D94" w:rsidRDefault="00010172" w:rsidP="00010172">
      <w:pPr>
        <w:pStyle w:val="ListParagraph"/>
        <w:spacing w:line="480" w:lineRule="auto"/>
        <w:ind w:left="0" w:firstLine="360"/>
        <w:jc w:val="both"/>
        <w:rPr>
          <w:lang w:val="en-US" w:eastAsia="id-ID"/>
        </w:rPr>
      </w:pPr>
      <w:r>
        <w:tab/>
      </w:r>
      <w:proofErr w:type="spellStart"/>
      <w:r w:rsidRPr="008D0D94">
        <w:t>Metode</w:t>
      </w:r>
      <w:proofErr w:type="spellEnd"/>
      <w:r w:rsidRPr="008D0D94">
        <w:t xml:space="preserve"> </w:t>
      </w:r>
      <w:proofErr w:type="spellStart"/>
      <w:r w:rsidRPr="008D0D94">
        <w:t>nonfarmakologi</w:t>
      </w:r>
      <w:proofErr w:type="spellEnd"/>
      <w:r w:rsidRPr="008D0D94">
        <w:t xml:space="preserve"> yang </w:t>
      </w:r>
      <w:proofErr w:type="spellStart"/>
      <w:r w:rsidRPr="008D0D94">
        <w:t>dilakukan</w:t>
      </w:r>
      <w:proofErr w:type="spellEnd"/>
      <w:r w:rsidRPr="008D0D94">
        <w:t xml:space="preserve"> </w:t>
      </w:r>
      <w:proofErr w:type="spellStart"/>
      <w:r w:rsidRPr="008D0D94">
        <w:t>untuk</w:t>
      </w:r>
      <w:proofErr w:type="spellEnd"/>
      <w:r w:rsidRPr="008D0D94">
        <w:t xml:space="preserve"> </w:t>
      </w:r>
      <w:proofErr w:type="spellStart"/>
      <w:r w:rsidRPr="008D0D94">
        <w:t>meningkatkan</w:t>
      </w:r>
      <w:proofErr w:type="spellEnd"/>
      <w:r w:rsidRPr="008D0D94">
        <w:t xml:space="preserve"> </w:t>
      </w:r>
      <w:proofErr w:type="spellStart"/>
      <w:r w:rsidRPr="008D0D94">
        <w:t>kualitas</w:t>
      </w:r>
      <w:proofErr w:type="spellEnd"/>
      <w:r w:rsidRPr="008D0D94">
        <w:t xml:space="preserve"> </w:t>
      </w:r>
      <w:proofErr w:type="spellStart"/>
      <w:r w:rsidRPr="008D0D94">
        <w:t>tidur</w:t>
      </w:r>
      <w:proofErr w:type="spellEnd"/>
      <w:r w:rsidRPr="008D0D94">
        <w:t xml:space="preserve"> </w:t>
      </w:r>
      <w:proofErr w:type="spellStart"/>
      <w:r w:rsidRPr="008D0D94">
        <w:t>yaitu</w:t>
      </w:r>
      <w:proofErr w:type="spellEnd"/>
      <w:r w:rsidRPr="008D0D94">
        <w:t xml:space="preserve"> </w:t>
      </w:r>
      <w:proofErr w:type="spellStart"/>
      <w:r w:rsidRPr="008D0D94">
        <w:t>dengan</w:t>
      </w:r>
      <w:proofErr w:type="spellEnd"/>
      <w:r w:rsidRPr="008D0D94">
        <w:t xml:space="preserve"> </w:t>
      </w:r>
      <w:proofErr w:type="spellStart"/>
      <w:r w:rsidRPr="008D0D94">
        <w:t>menggunakan</w:t>
      </w:r>
      <w:proofErr w:type="spellEnd"/>
      <w:r w:rsidRPr="008D0D94">
        <w:t xml:space="preserve"> </w:t>
      </w:r>
      <w:r w:rsidRPr="008D0D94">
        <w:rPr>
          <w:i/>
          <w:iCs/>
        </w:rPr>
        <w:t>Back massage</w:t>
      </w:r>
      <w:r w:rsidRPr="008D0D94">
        <w:t xml:space="preserve">. </w:t>
      </w:r>
      <w:r w:rsidRPr="008D0D94">
        <w:rPr>
          <w:i/>
          <w:lang w:eastAsia="id-ID"/>
        </w:rPr>
        <w:t xml:space="preserve">Back Massage </w:t>
      </w:r>
      <w:proofErr w:type="spellStart"/>
      <w:r w:rsidRPr="008D0D94">
        <w:rPr>
          <w:lang w:eastAsia="id-ID"/>
        </w:rPr>
        <w:t>mempunyai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manfaat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langsung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baik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secara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fisiologis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maupun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psikologis</w:t>
      </w:r>
      <w:proofErr w:type="spellEnd"/>
      <w:r w:rsidRPr="008D0D94">
        <w:rPr>
          <w:lang w:eastAsia="id-ID"/>
        </w:rPr>
        <w:t xml:space="preserve">. </w:t>
      </w:r>
      <w:proofErr w:type="spellStart"/>
      <w:r w:rsidRPr="008D0D94">
        <w:rPr>
          <w:lang w:eastAsia="id-ID"/>
        </w:rPr>
        <w:t>Manfaat</w:t>
      </w:r>
      <w:proofErr w:type="spellEnd"/>
      <w:r w:rsidRPr="008D0D94">
        <w:rPr>
          <w:lang w:eastAsia="id-ID"/>
        </w:rPr>
        <w:t xml:space="preserve"> </w:t>
      </w:r>
      <w:r w:rsidRPr="008D0D94">
        <w:rPr>
          <w:i/>
          <w:lang w:eastAsia="id-ID"/>
        </w:rPr>
        <w:t xml:space="preserve">Back Massage </w:t>
      </w:r>
      <w:proofErr w:type="spellStart"/>
      <w:r w:rsidRPr="008D0D94">
        <w:rPr>
          <w:lang w:eastAsia="id-ID"/>
        </w:rPr>
        <w:t>meliputi</w:t>
      </w:r>
      <w:proofErr w:type="spellEnd"/>
      <w:r w:rsidRPr="008D0D94">
        <w:rPr>
          <w:i/>
          <w:lang w:eastAsia="id-ID"/>
        </w:rPr>
        <w:t xml:space="preserve"> </w:t>
      </w:r>
      <w:r w:rsidRPr="008D0D94">
        <w:rPr>
          <w:lang w:eastAsia="id-ID"/>
        </w:rPr>
        <w:t xml:space="preserve">: </w:t>
      </w:r>
      <w:proofErr w:type="spellStart"/>
      <w:r w:rsidRPr="008D0D94">
        <w:rPr>
          <w:lang w:eastAsia="id-ID"/>
        </w:rPr>
        <w:t>menciptakan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respon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relaksasi</w:t>
      </w:r>
      <w:proofErr w:type="spellEnd"/>
      <w:r w:rsidRPr="008D0D94">
        <w:rPr>
          <w:lang w:eastAsia="id-ID"/>
        </w:rPr>
        <w:t xml:space="preserve">, </w:t>
      </w:r>
      <w:proofErr w:type="spellStart"/>
      <w:r w:rsidRPr="008D0D94">
        <w:rPr>
          <w:lang w:eastAsia="id-ID"/>
        </w:rPr>
        <w:t>meningkatkan</w:t>
      </w:r>
      <w:proofErr w:type="spellEnd"/>
      <w:r w:rsidRPr="008D0D94">
        <w:rPr>
          <w:lang w:eastAsia="id-ID"/>
        </w:rPr>
        <w:t xml:space="preserve"> proses metabolism, </w:t>
      </w:r>
      <w:proofErr w:type="spellStart"/>
      <w:r w:rsidRPr="008D0D94">
        <w:rPr>
          <w:lang w:eastAsia="id-ID"/>
        </w:rPr>
        <w:t>memperlancar</w:t>
      </w:r>
      <w:proofErr w:type="spellEnd"/>
      <w:r w:rsidRPr="008D0D94">
        <w:rPr>
          <w:lang w:eastAsia="id-ID"/>
        </w:rPr>
        <w:t xml:space="preserve"> system </w:t>
      </w:r>
      <w:proofErr w:type="spellStart"/>
      <w:r w:rsidRPr="008D0D94">
        <w:rPr>
          <w:lang w:eastAsia="id-ID"/>
        </w:rPr>
        <w:t>peredaran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darah</w:t>
      </w:r>
      <w:proofErr w:type="spellEnd"/>
      <w:r w:rsidRPr="008D0D94">
        <w:rPr>
          <w:lang w:eastAsia="id-ID"/>
        </w:rPr>
        <w:t xml:space="preserve">, </w:t>
      </w:r>
      <w:proofErr w:type="spellStart"/>
      <w:r w:rsidRPr="008D0D94">
        <w:rPr>
          <w:lang w:eastAsia="id-ID"/>
        </w:rPr>
        <w:t>meningkatkan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fungsi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jaringan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Lympatik</w:t>
      </w:r>
      <w:proofErr w:type="spellEnd"/>
      <w:r w:rsidRPr="008D0D94">
        <w:rPr>
          <w:lang w:eastAsia="id-ID"/>
        </w:rPr>
        <w:t xml:space="preserve">, </w:t>
      </w:r>
      <w:proofErr w:type="spellStart"/>
      <w:r w:rsidRPr="008D0D94">
        <w:rPr>
          <w:lang w:eastAsia="id-ID"/>
        </w:rPr>
        <w:t>mempercepat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penyembuhan</w:t>
      </w:r>
      <w:proofErr w:type="spellEnd"/>
      <w:r w:rsidRPr="008D0D94">
        <w:rPr>
          <w:lang w:eastAsia="id-ID"/>
        </w:rPr>
        <w:t xml:space="preserve"> dan </w:t>
      </w:r>
      <w:proofErr w:type="spellStart"/>
      <w:r w:rsidRPr="008D0D94">
        <w:rPr>
          <w:lang w:eastAsia="id-ID"/>
        </w:rPr>
        <w:t>relaksasi</w:t>
      </w:r>
      <w:proofErr w:type="spellEnd"/>
      <w:r w:rsidRPr="008D0D94">
        <w:rPr>
          <w:lang w:eastAsia="id-ID"/>
        </w:rPr>
        <w:t xml:space="preserve"> </w:t>
      </w:r>
      <w:proofErr w:type="spellStart"/>
      <w:r w:rsidRPr="008D0D94">
        <w:rPr>
          <w:lang w:eastAsia="id-ID"/>
        </w:rPr>
        <w:t>otot</w:t>
      </w:r>
      <w:proofErr w:type="spellEnd"/>
      <w:r w:rsidRPr="008D0D94">
        <w:rPr>
          <w:lang w:eastAsia="id-ID"/>
        </w:rPr>
        <w:t xml:space="preserve"> dan </w:t>
      </w:r>
      <w:proofErr w:type="spellStart"/>
      <w:r w:rsidRPr="008D0D94">
        <w:rPr>
          <w:lang w:eastAsia="id-ID"/>
        </w:rPr>
        <w:t>kecemasan</w:t>
      </w:r>
      <w:proofErr w:type="spellEnd"/>
      <w:r w:rsidRPr="008D0D94">
        <w:rPr>
          <w:lang w:eastAsia="id-ID"/>
        </w:rPr>
        <w:t xml:space="preserve"> </w:t>
      </w:r>
      <w:r w:rsidRPr="008D0D94">
        <w:t>(Tappan &amp; Benjamin, 2020)</w:t>
      </w:r>
      <w:r>
        <w:rPr>
          <w:lang w:val="en-US"/>
        </w:rPr>
        <w:t>.</w:t>
      </w:r>
    </w:p>
    <w:p w14:paraId="1287CF16" w14:textId="77777777" w:rsidR="00010172" w:rsidRDefault="00010172" w:rsidP="00010172">
      <w:pPr>
        <w:spacing w:line="480" w:lineRule="auto"/>
        <w:ind w:firstLine="720"/>
        <w:jc w:val="both"/>
      </w:pPr>
      <w:r>
        <w:rPr>
          <w:lang w:eastAsia="id-ID"/>
        </w:rPr>
        <w:t xml:space="preserve">Hasil </w:t>
      </w:r>
      <w:proofErr w:type="spellStart"/>
      <w:r>
        <w:rPr>
          <w:lang w:eastAsia="id-ID"/>
        </w:rPr>
        <w:t>penelitian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didukung</w:t>
      </w:r>
      <w:proofErr w:type="spellEnd"/>
      <w:r w:rsidRPr="00746F81">
        <w:rPr>
          <w:lang w:eastAsia="id-ID"/>
        </w:rPr>
        <w:t xml:space="preserve"> </w:t>
      </w:r>
      <w:r>
        <w:rPr>
          <w:lang w:eastAsia="id-ID"/>
        </w:rPr>
        <w:t xml:space="preserve">oleh </w:t>
      </w:r>
      <w:proofErr w:type="spellStart"/>
      <w:r w:rsidRPr="00746F81">
        <w:rPr>
          <w:lang w:eastAsia="id-ID"/>
        </w:rPr>
        <w:t>penelitian</w:t>
      </w:r>
      <w:proofErr w:type="spellEnd"/>
      <w:r w:rsidRPr="00746F81">
        <w:rPr>
          <w:lang w:eastAsia="id-ID"/>
        </w:rPr>
        <w:t xml:space="preserve"> yang </w:t>
      </w:r>
      <w:proofErr w:type="spellStart"/>
      <w:r w:rsidRPr="00746F81">
        <w:rPr>
          <w:lang w:eastAsia="id-ID"/>
        </w:rPr>
        <w:t>dilakukan</w:t>
      </w:r>
      <w:proofErr w:type="spellEnd"/>
      <w:r w:rsidRPr="00746F81">
        <w:rPr>
          <w:lang w:eastAsia="id-ID"/>
        </w:rPr>
        <w:t xml:space="preserve"> oleh</w:t>
      </w:r>
      <w:r w:rsidRPr="00DB2590">
        <w:rPr>
          <w:color w:val="FF0000"/>
          <w:lang w:eastAsia="id-ID"/>
        </w:rPr>
        <w:t xml:space="preserve"> </w:t>
      </w:r>
      <w:proofErr w:type="spellStart"/>
      <w:r w:rsidRPr="00817CB3">
        <w:rPr>
          <w:color w:val="000000"/>
        </w:rPr>
        <w:t>Mirawati</w:t>
      </w:r>
      <w:proofErr w:type="spellEnd"/>
      <w:r w:rsidRPr="00817CB3">
        <w:rPr>
          <w:color w:val="000000"/>
        </w:rPr>
        <w:t xml:space="preserve"> </w:t>
      </w:r>
      <w:proofErr w:type="spellStart"/>
      <w:r w:rsidRPr="00817CB3">
        <w:rPr>
          <w:color w:val="000000"/>
        </w:rPr>
        <w:t>dkk</w:t>
      </w:r>
      <w:proofErr w:type="spellEnd"/>
      <w:r w:rsidRPr="00817CB3">
        <w:rPr>
          <w:color w:val="000000"/>
        </w:rPr>
        <w:t>. (2021)</w:t>
      </w:r>
      <w:r w:rsidRPr="00817CB3">
        <w:t xml:space="preserve"> </w:t>
      </w:r>
      <w:r w:rsidRPr="00817CB3">
        <w:rPr>
          <w:color w:val="000000"/>
        </w:rPr>
        <w:t>“</w:t>
      </w:r>
      <w:proofErr w:type="spellStart"/>
      <w:r w:rsidRPr="00817CB3">
        <w:t>Pengaruh</w:t>
      </w:r>
      <w:proofErr w:type="spellEnd"/>
      <w:r w:rsidRPr="00817CB3">
        <w:t xml:space="preserve"> </w:t>
      </w:r>
      <w:proofErr w:type="spellStart"/>
      <w:r w:rsidRPr="00817CB3">
        <w:t>Pijat</w:t>
      </w:r>
      <w:proofErr w:type="spellEnd"/>
      <w:r w:rsidRPr="00817CB3">
        <w:t xml:space="preserve"> </w:t>
      </w:r>
      <w:proofErr w:type="spellStart"/>
      <w:r w:rsidRPr="00817CB3">
        <w:t>Punggung</w:t>
      </w:r>
      <w:proofErr w:type="spellEnd"/>
      <w:r w:rsidRPr="00817CB3">
        <w:t xml:space="preserve"> </w:t>
      </w:r>
      <w:proofErr w:type="spellStart"/>
      <w:r w:rsidRPr="00817CB3">
        <w:t>Terhadap</w:t>
      </w:r>
      <w:proofErr w:type="spellEnd"/>
      <w:r w:rsidRPr="00817CB3">
        <w:t xml:space="preserve"> </w:t>
      </w:r>
      <w:proofErr w:type="spellStart"/>
      <w:r w:rsidRPr="00817CB3">
        <w:t>Peningkatan</w:t>
      </w:r>
      <w:proofErr w:type="spellEnd"/>
      <w:r w:rsidRPr="00817CB3">
        <w:t xml:space="preserve"> </w:t>
      </w:r>
      <w:proofErr w:type="spellStart"/>
      <w:r w:rsidRPr="00817CB3">
        <w:t>kualitas</w:t>
      </w:r>
      <w:proofErr w:type="spellEnd"/>
      <w:r w:rsidRPr="00817CB3">
        <w:t xml:space="preserve"> </w:t>
      </w:r>
      <w:proofErr w:type="spellStart"/>
      <w:r w:rsidRPr="00817CB3">
        <w:t>tidur</w:t>
      </w:r>
      <w:proofErr w:type="spellEnd"/>
      <w:r w:rsidRPr="00817CB3">
        <w:t xml:space="preserve"> Pada </w:t>
      </w:r>
      <w:proofErr w:type="spellStart"/>
      <w:r w:rsidRPr="00817CB3">
        <w:t>Lansia</w:t>
      </w:r>
      <w:proofErr w:type="spellEnd"/>
      <w:r w:rsidRPr="00817CB3">
        <w:t xml:space="preserve"> di </w:t>
      </w:r>
      <w:proofErr w:type="spellStart"/>
      <w:r w:rsidRPr="00817CB3">
        <w:t>Posyandu</w:t>
      </w:r>
      <w:proofErr w:type="spellEnd"/>
      <w:r w:rsidRPr="00817CB3">
        <w:t xml:space="preserve"> </w:t>
      </w:r>
      <w:proofErr w:type="spellStart"/>
      <w:r w:rsidRPr="00817CB3">
        <w:t>Lansia</w:t>
      </w:r>
      <w:proofErr w:type="spellEnd"/>
      <w:r w:rsidRPr="00817CB3">
        <w:t xml:space="preserve"> </w:t>
      </w:r>
      <w:proofErr w:type="spellStart"/>
      <w:r w:rsidRPr="00817CB3">
        <w:t>Marsudi</w:t>
      </w:r>
      <w:proofErr w:type="spellEnd"/>
      <w:r w:rsidRPr="00817CB3">
        <w:t xml:space="preserve"> </w:t>
      </w:r>
      <w:proofErr w:type="spellStart"/>
      <w:r w:rsidRPr="00817CB3">
        <w:t>Waras</w:t>
      </w:r>
      <w:proofErr w:type="spellEnd"/>
      <w:r w:rsidRPr="00817CB3">
        <w:t xml:space="preserve"> </w:t>
      </w:r>
      <w:proofErr w:type="spellStart"/>
      <w:r w:rsidRPr="00817CB3">
        <w:t>Jebres</w:t>
      </w:r>
      <w:proofErr w:type="spellEnd"/>
      <w:r w:rsidRPr="00817CB3">
        <w:t xml:space="preserve"> Surakarta’’ </w:t>
      </w:r>
      <w:proofErr w:type="spellStart"/>
      <w:r w:rsidRPr="00817CB3">
        <w:t>Jumlah</w:t>
      </w:r>
      <w:proofErr w:type="spellEnd"/>
      <w:r w:rsidRPr="00817CB3">
        <w:t xml:space="preserve"> </w:t>
      </w:r>
      <w:proofErr w:type="spellStart"/>
      <w:r w:rsidRPr="00817CB3">
        <w:t>Populasi</w:t>
      </w:r>
      <w:proofErr w:type="spellEnd"/>
      <w:r w:rsidRPr="00817CB3">
        <w:t xml:space="preserve"> </w:t>
      </w:r>
      <w:proofErr w:type="spellStart"/>
      <w:r w:rsidRPr="00817CB3">
        <w:t>dalam</w:t>
      </w:r>
      <w:proofErr w:type="spellEnd"/>
      <w:r w:rsidRPr="00817CB3">
        <w:t xml:space="preserve"> </w:t>
      </w:r>
      <w:proofErr w:type="spellStart"/>
      <w:r w:rsidRPr="00817CB3">
        <w:t>penelitian</w:t>
      </w:r>
      <w:proofErr w:type="spellEnd"/>
      <w:r w:rsidRPr="00817CB3">
        <w:t xml:space="preserve"> </w:t>
      </w:r>
      <w:proofErr w:type="spellStart"/>
      <w:r w:rsidRPr="00817CB3">
        <w:t>ini</w:t>
      </w:r>
      <w:proofErr w:type="spellEnd"/>
      <w:r w:rsidRPr="00817CB3">
        <w:t xml:space="preserve"> </w:t>
      </w:r>
      <w:proofErr w:type="spellStart"/>
      <w:r w:rsidRPr="00817CB3">
        <w:t>adalah</w:t>
      </w:r>
      <w:proofErr w:type="spellEnd"/>
      <w:r w:rsidRPr="00817CB3">
        <w:t xml:space="preserve"> 40 </w:t>
      </w:r>
      <w:proofErr w:type="spellStart"/>
      <w:r w:rsidRPr="00817CB3">
        <w:t>responden</w:t>
      </w:r>
      <w:proofErr w:type="spellEnd"/>
      <w:r w:rsidRPr="00817CB3">
        <w:t xml:space="preserve">, </w:t>
      </w:r>
      <w:proofErr w:type="spellStart"/>
      <w:r w:rsidRPr="00817CB3">
        <w:t>Jumlah</w:t>
      </w:r>
      <w:proofErr w:type="spellEnd"/>
      <w:r w:rsidRPr="00817CB3">
        <w:t xml:space="preserve"> </w:t>
      </w:r>
      <w:proofErr w:type="spellStart"/>
      <w:r w:rsidRPr="00817CB3">
        <w:t>sampel</w:t>
      </w:r>
      <w:proofErr w:type="spellEnd"/>
      <w:r w:rsidRPr="00817CB3">
        <w:t xml:space="preserve"> </w:t>
      </w:r>
      <w:proofErr w:type="spellStart"/>
      <w:r w:rsidRPr="00817CB3">
        <w:t>dalam</w:t>
      </w:r>
      <w:proofErr w:type="spellEnd"/>
      <w:r w:rsidRPr="00817CB3">
        <w:t xml:space="preserve"> </w:t>
      </w:r>
      <w:proofErr w:type="spellStart"/>
      <w:r w:rsidRPr="00817CB3">
        <w:t>penelitian</w:t>
      </w:r>
      <w:proofErr w:type="spellEnd"/>
      <w:r w:rsidRPr="00817CB3">
        <w:t xml:space="preserve"> </w:t>
      </w:r>
      <w:proofErr w:type="spellStart"/>
      <w:r w:rsidRPr="00817CB3">
        <w:t>ini</w:t>
      </w:r>
      <w:proofErr w:type="spellEnd"/>
      <w:r w:rsidRPr="00817CB3">
        <w:t xml:space="preserve"> </w:t>
      </w:r>
      <w:proofErr w:type="spellStart"/>
      <w:r w:rsidRPr="00817CB3">
        <w:t>adalah</w:t>
      </w:r>
      <w:proofErr w:type="spellEnd"/>
      <w:r w:rsidRPr="00817CB3">
        <w:t xml:space="preserve"> 20 </w:t>
      </w:r>
      <w:proofErr w:type="spellStart"/>
      <w:r w:rsidRPr="00817CB3">
        <w:t>responden</w:t>
      </w:r>
      <w:proofErr w:type="spellEnd"/>
      <w:r w:rsidRPr="00817CB3">
        <w:t>.</w:t>
      </w:r>
      <w:r>
        <w:t xml:space="preserve"> </w:t>
      </w:r>
      <w:r w:rsidRPr="002D4AA0">
        <w:t xml:space="preserve">Hasil </w:t>
      </w:r>
      <w:proofErr w:type="spellStart"/>
      <w:r w:rsidRPr="002D4AA0">
        <w:t>penelitian</w:t>
      </w:r>
      <w:proofErr w:type="spellEnd"/>
      <w:r w:rsidRPr="002D4AA0">
        <w:t xml:space="preserve">: </w:t>
      </w:r>
      <w:proofErr w:type="spellStart"/>
      <w:r w:rsidRPr="002D4AA0">
        <w:t>menunjukan</w:t>
      </w:r>
      <w:proofErr w:type="spellEnd"/>
      <w:r w:rsidRPr="002D4AA0">
        <w:t xml:space="preserve"> </w:t>
      </w:r>
      <w:proofErr w:type="spellStart"/>
      <w:r w:rsidRPr="002D4AA0">
        <w:t>bahwa</w:t>
      </w:r>
      <w:proofErr w:type="spellEnd"/>
      <w:r w:rsidRPr="002D4AA0">
        <w:t xml:space="preserve"> </w:t>
      </w:r>
      <w:proofErr w:type="spellStart"/>
      <w:r w:rsidRPr="002D4AA0">
        <w:t>sebelum</w:t>
      </w:r>
      <w:proofErr w:type="spellEnd"/>
      <w:r w:rsidRPr="002D4AA0">
        <w:t xml:space="preserve"> </w:t>
      </w:r>
      <w:proofErr w:type="spellStart"/>
      <w:r w:rsidRPr="002D4AA0">
        <w:t>dilakukan</w:t>
      </w:r>
      <w:proofErr w:type="spellEnd"/>
      <w:r w:rsidRPr="002D4AA0">
        <w:t xml:space="preserve"> </w:t>
      </w:r>
      <w:proofErr w:type="spellStart"/>
      <w:r w:rsidRPr="002D4AA0">
        <w:t>pemberian</w:t>
      </w:r>
      <w:proofErr w:type="spellEnd"/>
      <w:r w:rsidRPr="002D4AA0">
        <w:t xml:space="preserve"> </w:t>
      </w:r>
      <w:r>
        <w:t>Back massage</w:t>
      </w:r>
      <w:r w:rsidRPr="002D4AA0">
        <w:t xml:space="preserve"> 10 </w:t>
      </w:r>
      <w:proofErr w:type="spellStart"/>
      <w:r w:rsidRPr="002D4AA0">
        <w:t>responden</w:t>
      </w:r>
      <w:proofErr w:type="spellEnd"/>
      <w:r w:rsidRPr="002D4AA0">
        <w:t xml:space="preserve"> </w:t>
      </w:r>
      <w:proofErr w:type="spellStart"/>
      <w:r w:rsidRPr="002D4AA0">
        <w:t>mengalami</w:t>
      </w:r>
      <w:proofErr w:type="spellEnd"/>
      <w:r w:rsidRPr="002D4AA0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cukup</w:t>
      </w:r>
      <w:proofErr w:type="spellEnd"/>
      <w:r w:rsidRPr="002D4AA0">
        <w:t xml:space="preserve">, 7 </w:t>
      </w:r>
      <w:proofErr w:type="spellStart"/>
      <w:r w:rsidRPr="002D4AA0">
        <w:t>responden</w:t>
      </w:r>
      <w:proofErr w:type="spellEnd"/>
      <w:r w:rsidRPr="002D4AA0">
        <w:t xml:space="preserve"> </w:t>
      </w:r>
      <w:proofErr w:type="spellStart"/>
      <w:r w:rsidRPr="002D4AA0">
        <w:t>mengalami</w:t>
      </w:r>
      <w:proofErr w:type="spellEnd"/>
      <w:r w:rsidRPr="002D4AA0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buruk</w:t>
      </w:r>
      <w:proofErr w:type="spellEnd"/>
      <w:r w:rsidRPr="002D4AA0">
        <w:t>.</w:t>
      </w:r>
    </w:p>
    <w:p w14:paraId="7F203696" w14:textId="77777777" w:rsidR="00010172" w:rsidRPr="000C5C2D" w:rsidRDefault="00010172" w:rsidP="00010172">
      <w:pPr>
        <w:spacing w:line="480" w:lineRule="auto"/>
        <w:ind w:firstLine="720"/>
        <w:jc w:val="both"/>
        <w:rPr>
          <w:color w:val="FF0000"/>
          <w:lang w:eastAsia="id-ID"/>
        </w:rPr>
      </w:pPr>
      <w:r>
        <w:rPr>
          <w:lang w:eastAsia="id-ID"/>
        </w:rPr>
        <w:t xml:space="preserve">Hasil </w:t>
      </w:r>
      <w:proofErr w:type="spellStart"/>
      <w:r>
        <w:rPr>
          <w:lang w:eastAsia="id-ID"/>
        </w:rPr>
        <w:t>penelitian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ini</w:t>
      </w:r>
      <w:proofErr w:type="spellEnd"/>
      <w:r>
        <w:rPr>
          <w:lang w:eastAsia="id-ID"/>
        </w:rPr>
        <w:t xml:space="preserve"> juga </w:t>
      </w:r>
      <w:proofErr w:type="spellStart"/>
      <w:r>
        <w:rPr>
          <w:lang w:eastAsia="id-ID"/>
        </w:rPr>
        <w:t>didukung</w:t>
      </w:r>
      <w:proofErr w:type="spellEnd"/>
      <w:r w:rsidRPr="00746F81">
        <w:rPr>
          <w:lang w:eastAsia="id-ID"/>
        </w:rPr>
        <w:t xml:space="preserve"> </w:t>
      </w:r>
      <w:r>
        <w:rPr>
          <w:lang w:eastAsia="id-ID"/>
        </w:rPr>
        <w:t xml:space="preserve">oleh </w:t>
      </w:r>
      <w:proofErr w:type="spellStart"/>
      <w:r w:rsidRPr="00746F81">
        <w:rPr>
          <w:lang w:eastAsia="id-ID"/>
        </w:rPr>
        <w:t>penelitian</w:t>
      </w:r>
      <w:proofErr w:type="spellEnd"/>
      <w:r w:rsidRPr="00746F81">
        <w:rPr>
          <w:lang w:eastAsia="id-ID"/>
        </w:rPr>
        <w:t xml:space="preserve"> yang </w:t>
      </w:r>
      <w:proofErr w:type="spellStart"/>
      <w:r w:rsidRPr="00746F81">
        <w:rPr>
          <w:lang w:eastAsia="id-ID"/>
        </w:rPr>
        <w:t>dilakukan</w:t>
      </w:r>
      <w:proofErr w:type="spellEnd"/>
      <w:r w:rsidRPr="00746F81">
        <w:rPr>
          <w:lang w:eastAsia="id-ID"/>
        </w:rPr>
        <w:t xml:space="preserve"> oleh</w:t>
      </w:r>
      <w:r>
        <w:rPr>
          <w:lang w:eastAsia="id-ID"/>
        </w:rPr>
        <w:t xml:space="preserve"> </w:t>
      </w:r>
      <w:r w:rsidRPr="000C5C2D">
        <w:rPr>
          <w:lang w:val="id-ID"/>
        </w:rPr>
        <w:t xml:space="preserve">Penelitian </w:t>
      </w:r>
      <w:proofErr w:type="spellStart"/>
      <w:r w:rsidRPr="00817CB3">
        <w:rPr>
          <w:color w:val="000000"/>
        </w:rPr>
        <w:t>Ainun</w:t>
      </w:r>
      <w:proofErr w:type="spellEnd"/>
      <w:r w:rsidRPr="00817CB3">
        <w:rPr>
          <w:color w:val="000000"/>
        </w:rPr>
        <w:t xml:space="preserve"> </w:t>
      </w:r>
      <w:proofErr w:type="spellStart"/>
      <w:r w:rsidRPr="00817CB3">
        <w:rPr>
          <w:color w:val="000000"/>
        </w:rPr>
        <w:t>dkk</w:t>
      </w:r>
      <w:proofErr w:type="spellEnd"/>
      <w:r w:rsidRPr="00817CB3">
        <w:rPr>
          <w:color w:val="000000"/>
        </w:rPr>
        <w:t>. (2020</w:t>
      </w:r>
      <w:proofErr w:type="gramStart"/>
      <w:r w:rsidRPr="00817CB3">
        <w:rPr>
          <w:color w:val="000000"/>
        </w:rPr>
        <w:t xml:space="preserve">) </w:t>
      </w:r>
      <w:r w:rsidRPr="00817CB3">
        <w:t xml:space="preserve"> yang</w:t>
      </w:r>
      <w:proofErr w:type="gramEnd"/>
      <w:r w:rsidRPr="00817CB3">
        <w:t xml:space="preserve"> </w:t>
      </w:r>
      <w:proofErr w:type="spellStart"/>
      <w:r w:rsidRPr="00817CB3">
        <w:t>melakukan</w:t>
      </w:r>
      <w:proofErr w:type="spellEnd"/>
      <w:r w:rsidRPr="00817CB3">
        <w:t xml:space="preserve"> </w:t>
      </w:r>
      <w:proofErr w:type="spellStart"/>
      <w:r w:rsidRPr="00817CB3">
        <w:t>penelitian</w:t>
      </w:r>
      <w:proofErr w:type="spellEnd"/>
      <w:r w:rsidRPr="00817CB3">
        <w:t xml:space="preserve"> </w:t>
      </w:r>
      <w:proofErr w:type="spellStart"/>
      <w:r w:rsidRPr="00817CB3">
        <w:t>dengan</w:t>
      </w:r>
      <w:proofErr w:type="spellEnd"/>
      <w:r w:rsidRPr="00817CB3">
        <w:t xml:space="preserve"> </w:t>
      </w:r>
      <w:proofErr w:type="spellStart"/>
      <w:r w:rsidRPr="00817CB3">
        <w:t>judul</w:t>
      </w:r>
      <w:proofErr w:type="spellEnd"/>
      <w:r w:rsidRPr="00817CB3">
        <w:t xml:space="preserve"> “ </w:t>
      </w:r>
      <w:proofErr w:type="spellStart"/>
      <w:r w:rsidRPr="00817CB3">
        <w:t>Pengaruh</w:t>
      </w:r>
      <w:proofErr w:type="spellEnd"/>
      <w:r w:rsidRPr="00817CB3">
        <w:t xml:space="preserve"> back massage </w:t>
      </w:r>
      <w:proofErr w:type="spellStart"/>
      <w:r w:rsidRPr="00817CB3">
        <w:t>terhadap</w:t>
      </w:r>
      <w:proofErr w:type="spellEnd"/>
      <w:r w:rsidRPr="00817CB3">
        <w:t xml:space="preserve"> </w:t>
      </w:r>
      <w:proofErr w:type="spellStart"/>
      <w:r w:rsidRPr="00817CB3">
        <w:t>Peningkatan</w:t>
      </w:r>
      <w:proofErr w:type="spellEnd"/>
      <w:r w:rsidRPr="00817CB3">
        <w:t xml:space="preserve"> </w:t>
      </w:r>
      <w:proofErr w:type="spellStart"/>
      <w:r w:rsidRPr="00817CB3">
        <w:t>kualitas</w:t>
      </w:r>
      <w:proofErr w:type="spellEnd"/>
      <w:r w:rsidRPr="00817CB3">
        <w:t xml:space="preserve"> </w:t>
      </w:r>
      <w:proofErr w:type="spellStart"/>
      <w:r w:rsidRPr="00817CB3">
        <w:t>tidur</w:t>
      </w:r>
      <w:proofErr w:type="spellEnd"/>
      <w:r w:rsidRPr="00817CB3">
        <w:t xml:space="preserve"> pada </w:t>
      </w:r>
      <w:proofErr w:type="spellStart"/>
      <w:r w:rsidRPr="00817CB3">
        <w:t>pasien</w:t>
      </w:r>
      <w:proofErr w:type="spellEnd"/>
      <w:r w:rsidRPr="00817CB3">
        <w:t xml:space="preserve"> </w:t>
      </w:r>
      <w:proofErr w:type="spellStart"/>
      <w:r w:rsidRPr="00817CB3">
        <w:t>hospitalisasi</w:t>
      </w:r>
      <w:proofErr w:type="spellEnd"/>
      <w:r w:rsidRPr="00817CB3">
        <w:t xml:space="preserve"> di RS Islam Sakinah Mojokerto” </w:t>
      </w:r>
      <w:proofErr w:type="spellStart"/>
      <w:r w:rsidRPr="00817CB3">
        <w:t>Jumlah</w:t>
      </w:r>
      <w:proofErr w:type="spellEnd"/>
      <w:r w:rsidRPr="00817CB3">
        <w:t xml:space="preserve"> </w:t>
      </w:r>
      <w:proofErr w:type="spellStart"/>
      <w:r w:rsidRPr="00817CB3">
        <w:t>Populasi</w:t>
      </w:r>
      <w:proofErr w:type="spellEnd"/>
      <w:r w:rsidRPr="00817CB3">
        <w:t xml:space="preserve"> </w:t>
      </w:r>
      <w:proofErr w:type="spellStart"/>
      <w:r w:rsidRPr="00817CB3">
        <w:t>sebanyak</w:t>
      </w:r>
      <w:proofErr w:type="spellEnd"/>
      <w:r w:rsidRPr="00817CB3">
        <w:t xml:space="preserve"> 45 orang </w:t>
      </w:r>
      <w:proofErr w:type="spellStart"/>
      <w:r w:rsidRPr="00817CB3">
        <w:t>responden</w:t>
      </w:r>
      <w:proofErr w:type="spellEnd"/>
      <w:r w:rsidRPr="00817CB3">
        <w:t xml:space="preserve">. </w:t>
      </w:r>
      <w:proofErr w:type="spellStart"/>
      <w:r w:rsidRPr="00817CB3">
        <w:t>Jumlah</w:t>
      </w:r>
      <w:proofErr w:type="spellEnd"/>
      <w:r w:rsidRPr="00817CB3">
        <w:t xml:space="preserve"> </w:t>
      </w:r>
      <w:proofErr w:type="spellStart"/>
      <w:r w:rsidRPr="00817CB3">
        <w:t>sampel</w:t>
      </w:r>
      <w:proofErr w:type="spellEnd"/>
      <w:r w:rsidRPr="00817CB3">
        <w:t xml:space="preserve"> </w:t>
      </w:r>
      <w:proofErr w:type="spellStart"/>
      <w:r w:rsidRPr="00817CB3">
        <w:t>sebanyak</w:t>
      </w:r>
      <w:proofErr w:type="spellEnd"/>
      <w:r w:rsidRPr="00817CB3">
        <w:t xml:space="preserve"> 20 orang </w:t>
      </w:r>
      <w:proofErr w:type="spellStart"/>
      <w:r w:rsidRPr="00817CB3">
        <w:t>responden</w:t>
      </w:r>
      <w:proofErr w:type="spellEnd"/>
      <w:r w:rsidRPr="00817CB3">
        <w:t xml:space="preserve"> </w:t>
      </w:r>
      <w:proofErr w:type="spellStart"/>
      <w:r w:rsidRPr="00817CB3">
        <w:t>dengan</w:t>
      </w:r>
      <w:proofErr w:type="spellEnd"/>
      <w:r w:rsidRPr="00817CB3">
        <w:t xml:space="preserve"> </w:t>
      </w:r>
      <w:proofErr w:type="spellStart"/>
      <w:r w:rsidRPr="00817CB3">
        <w:t>metode</w:t>
      </w:r>
      <w:proofErr w:type="spellEnd"/>
      <w:r w:rsidRPr="00817CB3">
        <w:t xml:space="preserve"> </w:t>
      </w:r>
      <w:proofErr w:type="spellStart"/>
      <w:r w:rsidRPr="00817CB3">
        <w:t>penelitian</w:t>
      </w:r>
      <w:proofErr w:type="spellEnd"/>
      <w:r w:rsidRPr="00817CB3">
        <w:t xml:space="preserve"> quasi experiment</w:t>
      </w:r>
      <w:r w:rsidRPr="00817CB3">
        <w:rPr>
          <w:i/>
        </w:rPr>
        <w:t xml:space="preserve"> </w:t>
      </w:r>
      <w:proofErr w:type="spellStart"/>
      <w:r w:rsidRPr="00817CB3">
        <w:t>dengan</w:t>
      </w:r>
      <w:proofErr w:type="spellEnd"/>
      <w:r w:rsidRPr="00817CB3">
        <w:t xml:space="preserve"> </w:t>
      </w:r>
      <w:proofErr w:type="spellStart"/>
      <w:r w:rsidRPr="00817CB3">
        <w:t>rancangan</w:t>
      </w:r>
      <w:proofErr w:type="spellEnd"/>
      <w:r w:rsidRPr="00817CB3">
        <w:t xml:space="preserve"> </w:t>
      </w:r>
      <w:r w:rsidRPr="00817CB3">
        <w:rPr>
          <w:i/>
        </w:rPr>
        <w:t>pre-</w:t>
      </w:r>
      <w:proofErr w:type="spellStart"/>
      <w:r w:rsidRPr="00817CB3">
        <w:rPr>
          <w:i/>
        </w:rPr>
        <w:t>post test</w:t>
      </w:r>
      <w:proofErr w:type="spellEnd"/>
      <w:r w:rsidRPr="00817CB3">
        <w:rPr>
          <w:iCs/>
          <w:lang w:eastAsia="id-ID"/>
        </w:rPr>
        <w:t>.</w:t>
      </w:r>
      <w:r w:rsidRPr="000C5C2D">
        <w:t xml:space="preserve"> Hasil </w:t>
      </w:r>
      <w:proofErr w:type="spellStart"/>
      <w:r w:rsidRPr="000C5C2D">
        <w:t>penelitian</w:t>
      </w:r>
      <w:proofErr w:type="spellEnd"/>
      <w:r w:rsidRPr="000C5C2D">
        <w:t xml:space="preserve">: </w:t>
      </w:r>
      <w:proofErr w:type="spellStart"/>
      <w:r w:rsidRPr="000C5C2D">
        <w:t>menunjukan</w:t>
      </w:r>
      <w:proofErr w:type="spellEnd"/>
      <w:r w:rsidRPr="000C5C2D">
        <w:t xml:space="preserve"> </w:t>
      </w:r>
      <w:proofErr w:type="spellStart"/>
      <w:r w:rsidRPr="000C5C2D">
        <w:t>bahwa</w:t>
      </w:r>
      <w:proofErr w:type="spellEnd"/>
      <w:r w:rsidRPr="000C5C2D">
        <w:t xml:space="preserve"> </w:t>
      </w:r>
      <w:proofErr w:type="spellStart"/>
      <w:r w:rsidRPr="000C5C2D">
        <w:t>sebelum</w:t>
      </w:r>
      <w:proofErr w:type="spellEnd"/>
      <w:r w:rsidRPr="000C5C2D">
        <w:t xml:space="preserve"> </w:t>
      </w:r>
      <w:proofErr w:type="spellStart"/>
      <w:r w:rsidRPr="000C5C2D">
        <w:t>dilakukan</w:t>
      </w:r>
      <w:proofErr w:type="spellEnd"/>
      <w:r w:rsidRPr="000C5C2D">
        <w:t xml:space="preserve"> </w:t>
      </w:r>
      <w:proofErr w:type="spellStart"/>
      <w:r w:rsidRPr="000C5C2D">
        <w:t>pemberian</w:t>
      </w:r>
      <w:proofErr w:type="spellEnd"/>
      <w:r w:rsidRPr="000C5C2D">
        <w:t xml:space="preserve"> </w:t>
      </w:r>
      <w:proofErr w:type="spellStart"/>
      <w:r w:rsidRPr="000C5C2D">
        <w:t>intervensi</w:t>
      </w:r>
      <w:proofErr w:type="spellEnd"/>
      <w:r w:rsidRPr="000C5C2D">
        <w:t xml:space="preserve"> 11 </w:t>
      </w:r>
      <w:proofErr w:type="spellStart"/>
      <w:r w:rsidRPr="000C5C2D">
        <w:t>responden</w:t>
      </w:r>
      <w:proofErr w:type="spellEnd"/>
      <w:r w:rsidRPr="000C5C2D">
        <w:t xml:space="preserve"> </w:t>
      </w:r>
      <w:proofErr w:type="spellStart"/>
      <w:r w:rsidRPr="000C5C2D">
        <w:t>mengalami</w:t>
      </w:r>
      <w:proofErr w:type="spellEnd"/>
      <w:r w:rsidRPr="000C5C2D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cukup</w:t>
      </w:r>
      <w:proofErr w:type="spellEnd"/>
      <w:r w:rsidRPr="000C5C2D">
        <w:t xml:space="preserve">, 9 </w:t>
      </w:r>
      <w:proofErr w:type="spellStart"/>
      <w:r w:rsidRPr="000C5C2D">
        <w:t>responden</w:t>
      </w:r>
      <w:proofErr w:type="spellEnd"/>
      <w:r w:rsidRPr="000C5C2D">
        <w:t xml:space="preserve"> </w:t>
      </w:r>
      <w:proofErr w:type="spellStart"/>
      <w:r w:rsidRPr="000C5C2D">
        <w:t>mengalami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buruk</w:t>
      </w:r>
      <w:proofErr w:type="spellEnd"/>
      <w:r w:rsidRPr="000C5C2D">
        <w:t xml:space="preserve">. </w:t>
      </w:r>
    </w:p>
    <w:p w14:paraId="11DB1028" w14:textId="77777777" w:rsidR="00010172" w:rsidRPr="009E3122" w:rsidRDefault="00010172" w:rsidP="00010172">
      <w:pPr>
        <w:spacing w:line="480" w:lineRule="auto"/>
        <w:ind w:firstLine="720"/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merespon</w:t>
      </w:r>
      <w:proofErr w:type="spellEnd"/>
      <w:r>
        <w:t xml:space="preserve"> </w:t>
      </w:r>
      <w:r w:rsidRPr="009E3122">
        <w:rPr>
          <w:lang w:val="id-ID"/>
        </w:rPr>
        <w:t xml:space="preserve">dalam mengatasi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9E3122">
        <w:rPr>
          <w:lang w:val="id-ID"/>
        </w:rPr>
        <w:t xml:space="preserve"> belum efektif sehingga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9E3122">
        <w:rPr>
          <w:lang w:val="id-ID"/>
        </w:rPr>
        <w:t xml:space="preserve"> yang dialami responden sebagian besar masih dalam kategori </w:t>
      </w:r>
      <w:proofErr w:type="spellStart"/>
      <w:r>
        <w:t>cukup</w:t>
      </w:r>
      <w:proofErr w:type="spellEnd"/>
      <w:r w:rsidRPr="009E3122">
        <w:rPr>
          <w:lang w:val="id-ID"/>
        </w:rPr>
        <w:t xml:space="preserve">. </w:t>
      </w:r>
      <w:proofErr w:type="spellStart"/>
      <w:r w:rsidRPr="009E3122">
        <w:t>Dalam</w:t>
      </w:r>
      <w:proofErr w:type="spellEnd"/>
      <w:r w:rsidRPr="009E3122">
        <w:t xml:space="preserve"> </w:t>
      </w:r>
      <w:proofErr w:type="spellStart"/>
      <w:r w:rsidRPr="009E3122">
        <w:t>penelitian</w:t>
      </w:r>
      <w:proofErr w:type="spellEnd"/>
      <w:r w:rsidRPr="009E3122">
        <w:t xml:space="preserve"> </w:t>
      </w:r>
      <w:proofErr w:type="spellStart"/>
      <w:r w:rsidRPr="009E3122">
        <w:t>ini</w:t>
      </w:r>
      <w:proofErr w:type="spellEnd"/>
      <w:r w:rsidRPr="009E3122">
        <w:t xml:space="preserve"> </w:t>
      </w:r>
      <w:proofErr w:type="spellStart"/>
      <w:r w:rsidRPr="009E3122">
        <w:t>sebagian</w:t>
      </w:r>
      <w:proofErr w:type="spellEnd"/>
      <w:r w:rsidRPr="009E3122">
        <w:t xml:space="preserve"> </w:t>
      </w:r>
      <w:proofErr w:type="spellStart"/>
      <w:r w:rsidRPr="009E3122">
        <w:t>besar</w:t>
      </w:r>
      <w:proofErr w:type="spellEnd"/>
      <w:r w:rsidRPr="009E3122">
        <w:t xml:space="preserve"> yang </w:t>
      </w:r>
      <w:proofErr w:type="spellStart"/>
      <w:r w:rsidRPr="009E3122">
        <w:t>mengalami</w:t>
      </w:r>
      <w:proofErr w:type="spellEnd"/>
      <w:r w:rsidRPr="009E3122">
        <w:t xml:space="preserve"> insomnia </w:t>
      </w:r>
      <w:proofErr w:type="spellStart"/>
      <w:r w:rsidRPr="009E3122">
        <w:t>dengan</w:t>
      </w:r>
      <w:proofErr w:type="spellEnd"/>
      <w:r w:rsidRPr="009E3122">
        <w:t xml:space="preserve"> </w:t>
      </w:r>
      <w:proofErr w:type="spellStart"/>
      <w:r w:rsidRPr="009E3122">
        <w:t>jenis</w:t>
      </w:r>
      <w:proofErr w:type="spellEnd"/>
      <w:r w:rsidRPr="009E3122">
        <w:t xml:space="preserve"> </w:t>
      </w:r>
      <w:proofErr w:type="spellStart"/>
      <w:r w:rsidRPr="009E3122">
        <w:t>kelamin</w:t>
      </w:r>
      <w:proofErr w:type="spellEnd"/>
      <w:r w:rsidRPr="009E3122">
        <w:t xml:space="preserve"> </w:t>
      </w:r>
      <w:proofErr w:type="spellStart"/>
      <w:r>
        <w:t>laki</w:t>
      </w:r>
      <w:proofErr w:type="spellEnd"/>
      <w:r>
        <w:t xml:space="preserve"> </w:t>
      </w:r>
      <w:proofErr w:type="spellStart"/>
      <w:r>
        <w:t>laki</w:t>
      </w:r>
      <w:proofErr w:type="spellEnd"/>
      <w:r w:rsidRPr="009E3122">
        <w:t xml:space="preserve"> </w:t>
      </w:r>
      <w:proofErr w:type="spellStart"/>
      <w:r w:rsidRPr="009E3122">
        <w:t>yaitu</w:t>
      </w:r>
      <w:proofErr w:type="spellEnd"/>
      <w:r w:rsidRPr="009E3122">
        <w:t xml:space="preserve"> </w:t>
      </w:r>
      <w:proofErr w:type="spellStart"/>
      <w:r w:rsidRPr="009E3122">
        <w:t>sebanyak</w:t>
      </w:r>
      <w:proofErr w:type="spellEnd"/>
      <w:r w:rsidRPr="009E3122">
        <w:t xml:space="preserve"> 1</w:t>
      </w:r>
      <w:r>
        <w:t>3</w:t>
      </w:r>
      <w:r w:rsidRPr="009E3122">
        <w:t xml:space="preserve"> </w:t>
      </w:r>
      <w:proofErr w:type="spellStart"/>
      <w:r w:rsidRPr="009E3122">
        <w:t>responden</w:t>
      </w:r>
      <w:proofErr w:type="spellEnd"/>
      <w:r w:rsidRPr="009E3122">
        <w:t xml:space="preserve"> </w:t>
      </w:r>
      <w:proofErr w:type="spellStart"/>
      <w:r w:rsidRPr="009E3122">
        <w:t>dari</w:t>
      </w:r>
      <w:proofErr w:type="spellEnd"/>
      <w:r w:rsidRPr="009E3122">
        <w:t xml:space="preserve"> 2</w:t>
      </w:r>
      <w:r>
        <w:t>2</w:t>
      </w:r>
      <w:r w:rsidRPr="009E3122">
        <w:t xml:space="preserve"> </w:t>
      </w:r>
      <w:proofErr w:type="spellStart"/>
      <w:r w:rsidRPr="009E3122">
        <w:t>responden</w:t>
      </w:r>
      <w:proofErr w:type="spellEnd"/>
      <w:r w:rsidRPr="009E3122">
        <w:t xml:space="preserve">. Salah </w:t>
      </w:r>
      <w:proofErr w:type="spellStart"/>
      <w:r w:rsidRPr="009E3122">
        <w:t>satu</w:t>
      </w:r>
      <w:proofErr w:type="spellEnd"/>
      <w:r w:rsidRPr="009E3122">
        <w:t xml:space="preserve"> </w:t>
      </w:r>
      <w:proofErr w:type="spellStart"/>
      <w:r w:rsidRPr="009E3122">
        <w:t>cara</w:t>
      </w:r>
      <w:proofErr w:type="spellEnd"/>
      <w:r w:rsidRPr="009E3122">
        <w:t xml:space="preserve"> </w:t>
      </w:r>
      <w:proofErr w:type="spellStart"/>
      <w:r w:rsidRPr="009E3122">
        <w:lastRenderedPageBreak/>
        <w:t>nonfarmakologi</w:t>
      </w:r>
      <w:proofErr w:type="spellEnd"/>
      <w:r w:rsidRPr="009E3122">
        <w:t xml:space="preserve"> yang </w:t>
      </w:r>
      <w:proofErr w:type="spellStart"/>
      <w:r w:rsidRPr="009E3122">
        <w:t>bisa</w:t>
      </w:r>
      <w:proofErr w:type="spellEnd"/>
      <w:r w:rsidRPr="009E3122">
        <w:t xml:space="preserve"> </w:t>
      </w:r>
      <w:proofErr w:type="spellStart"/>
      <w:r w:rsidRPr="009E3122">
        <w:t>digunakan</w:t>
      </w:r>
      <w:proofErr w:type="spellEnd"/>
      <w:r w:rsidRPr="009E3122">
        <w:t xml:space="preserve"> </w:t>
      </w:r>
      <w:proofErr w:type="spellStart"/>
      <w:r w:rsidRPr="009E3122">
        <w:t>untuk</w:t>
      </w:r>
      <w:proofErr w:type="spellEnd"/>
      <w:r w:rsidRPr="009E3122">
        <w:t xml:space="preserve"> </w:t>
      </w:r>
      <w:proofErr w:type="spellStart"/>
      <w:r w:rsidRPr="009E3122">
        <w:t>men</w:t>
      </w:r>
      <w:r>
        <w:t>ingkatkan</w:t>
      </w:r>
      <w:proofErr w:type="spellEnd"/>
      <w:r>
        <w:t xml:space="preserve"> insomnia</w:t>
      </w:r>
      <w:r w:rsidRPr="009E3122">
        <w:t xml:space="preserve"> </w:t>
      </w:r>
      <w:proofErr w:type="spellStart"/>
      <w:r w:rsidRPr="009E3122">
        <w:t>dengan</w:t>
      </w:r>
      <w:proofErr w:type="spellEnd"/>
      <w:r w:rsidRPr="009E3122">
        <w:t xml:space="preserve"> </w:t>
      </w:r>
      <w:proofErr w:type="spellStart"/>
      <w:r w:rsidRPr="009E3122">
        <w:t>cara</w:t>
      </w:r>
      <w:proofErr w:type="spellEnd"/>
      <w:r w:rsidRPr="009E3122">
        <w:t xml:space="preserve"> </w:t>
      </w:r>
      <w:proofErr w:type="spellStart"/>
      <w:r w:rsidRPr="009E3122">
        <w:t>menggunakan</w:t>
      </w:r>
      <w:proofErr w:type="spellEnd"/>
      <w:r w:rsidRPr="009E3122">
        <w:t xml:space="preserve"> </w:t>
      </w:r>
      <w:proofErr w:type="spellStart"/>
      <w:r>
        <w:t>terapi</w:t>
      </w:r>
      <w:proofErr w:type="spellEnd"/>
      <w:r>
        <w:t xml:space="preserve"> back massage</w:t>
      </w:r>
      <w:r w:rsidRPr="009E3122">
        <w:t xml:space="preserve">, </w:t>
      </w:r>
      <w:proofErr w:type="spellStart"/>
      <w:r w:rsidRPr="009E3122">
        <w:t>karena</w:t>
      </w:r>
      <w:proofErr w:type="spellEnd"/>
      <w:r w:rsidRPr="009E3122">
        <w:t xml:space="preserve"> </w:t>
      </w:r>
      <w:r>
        <w:t>back massage</w:t>
      </w:r>
      <w:r w:rsidRPr="009E3122">
        <w:t xml:space="preserve"> </w:t>
      </w:r>
      <w:proofErr w:type="spellStart"/>
      <w:r w:rsidRPr="009E3122">
        <w:t>ini</w:t>
      </w:r>
      <w:proofErr w:type="spellEnd"/>
      <w:r w:rsidRPr="009E3122">
        <w:t xml:space="preserve"> </w:t>
      </w:r>
      <w:proofErr w:type="spellStart"/>
      <w:r w:rsidRPr="009E3122">
        <w:t>bisa</w:t>
      </w:r>
      <w:proofErr w:type="spellEnd"/>
      <w:r w:rsidRPr="009E3122">
        <w:t xml:space="preserve"> </w:t>
      </w:r>
      <w:proofErr w:type="spellStart"/>
      <w:r w:rsidRPr="009E3122">
        <w:t>membuat</w:t>
      </w:r>
      <w:proofErr w:type="spellEnd"/>
      <w:r w:rsidRPr="009E3122">
        <w:t xml:space="preserve"> orang </w:t>
      </w:r>
      <w:proofErr w:type="spellStart"/>
      <w:r w:rsidRPr="009E3122">
        <w:t>menjadi</w:t>
      </w:r>
      <w:proofErr w:type="spellEnd"/>
      <w:r w:rsidRPr="009E3122">
        <w:t xml:space="preserve"> </w:t>
      </w:r>
      <w:proofErr w:type="spellStart"/>
      <w:r w:rsidRPr="009E3122">
        <w:t>tenang</w:t>
      </w:r>
      <w:proofErr w:type="spellEnd"/>
      <w:r w:rsidRPr="009E3122">
        <w:t xml:space="preserve"> dan </w:t>
      </w:r>
      <w:proofErr w:type="spellStart"/>
      <w:r w:rsidRPr="009E3122">
        <w:t>rileks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tidurnya</w:t>
      </w:r>
      <w:proofErr w:type="spellEnd"/>
      <w:r w:rsidRPr="009E3122">
        <w:t>.</w:t>
      </w:r>
    </w:p>
    <w:p w14:paraId="1C078528" w14:textId="77777777" w:rsidR="00010172" w:rsidRPr="00724268" w:rsidRDefault="00010172" w:rsidP="00010172">
      <w:pPr>
        <w:pStyle w:val="ListParagraph"/>
        <w:numPr>
          <w:ilvl w:val="2"/>
          <w:numId w:val="1"/>
        </w:numPr>
        <w:spacing w:line="480" w:lineRule="auto"/>
        <w:ind w:left="540"/>
        <w:jc w:val="both"/>
        <w:rPr>
          <w:b/>
          <w:lang w:val="id-ID"/>
        </w:rPr>
      </w:pPr>
      <w:bookmarkStart w:id="7" w:name="_Toc172785641"/>
      <w:r w:rsidRPr="00724268">
        <w:rPr>
          <w:rStyle w:val="Heading1Char"/>
        </w:rPr>
        <w:t xml:space="preserve">Hasil </w:t>
      </w:r>
      <w:proofErr w:type="spellStart"/>
      <w:r w:rsidRPr="00724268">
        <w:rPr>
          <w:rStyle w:val="Heading1Char"/>
        </w:rPr>
        <w:t>Indentifikasi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Kualitas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tidur</w:t>
      </w:r>
      <w:proofErr w:type="spellEnd"/>
      <w:r w:rsidRPr="00724268">
        <w:rPr>
          <w:rStyle w:val="Heading1Char"/>
        </w:rPr>
        <w:t xml:space="preserve"> pada </w:t>
      </w:r>
      <w:proofErr w:type="spellStart"/>
      <w:r w:rsidRPr="00724268">
        <w:rPr>
          <w:rStyle w:val="Heading1Char"/>
        </w:rPr>
        <w:t>lansia</w:t>
      </w:r>
      <w:proofErr w:type="spellEnd"/>
      <w:r w:rsidRPr="00724268">
        <w:rPr>
          <w:rStyle w:val="Heading1Char"/>
        </w:rPr>
        <w:t xml:space="preserve"> di </w:t>
      </w:r>
      <w:proofErr w:type="spellStart"/>
      <w:r w:rsidRPr="00724268">
        <w:rPr>
          <w:rStyle w:val="Heading1Char"/>
        </w:rPr>
        <w:t>Desa</w:t>
      </w:r>
      <w:proofErr w:type="spellEnd"/>
      <w:r w:rsidRPr="00724268">
        <w:rPr>
          <w:rStyle w:val="Heading1Char"/>
        </w:rPr>
        <w:t xml:space="preserve"> Ped Wilayah </w:t>
      </w:r>
      <w:proofErr w:type="spellStart"/>
      <w:r w:rsidRPr="00724268">
        <w:rPr>
          <w:rStyle w:val="Heading1Char"/>
        </w:rPr>
        <w:t>kerja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puskesmas</w:t>
      </w:r>
      <w:proofErr w:type="spellEnd"/>
      <w:r w:rsidRPr="00724268">
        <w:rPr>
          <w:rStyle w:val="Heading1Char"/>
        </w:rPr>
        <w:t xml:space="preserve"> Nusa </w:t>
      </w:r>
      <w:proofErr w:type="spellStart"/>
      <w:r w:rsidRPr="00724268">
        <w:rPr>
          <w:rStyle w:val="Heading1Char"/>
        </w:rPr>
        <w:t>Penida</w:t>
      </w:r>
      <w:proofErr w:type="spellEnd"/>
      <w:r w:rsidRPr="00724268">
        <w:rPr>
          <w:rStyle w:val="Heading1Char"/>
        </w:rPr>
        <w:t xml:space="preserve"> I Setelah </w:t>
      </w:r>
      <w:proofErr w:type="spellStart"/>
      <w:r w:rsidRPr="00724268">
        <w:rPr>
          <w:rStyle w:val="Heading1Char"/>
        </w:rPr>
        <w:t>diberikan</w:t>
      </w:r>
      <w:proofErr w:type="spellEnd"/>
      <w:r w:rsidRPr="00724268">
        <w:rPr>
          <w:rStyle w:val="Heading1Char"/>
        </w:rPr>
        <w:t xml:space="preserve"> Back Massage</w:t>
      </w:r>
      <w:bookmarkEnd w:id="7"/>
    </w:p>
    <w:p w14:paraId="678C12F7" w14:textId="77777777" w:rsidR="00010172" w:rsidRDefault="00010172" w:rsidP="00010172">
      <w:pPr>
        <w:tabs>
          <w:tab w:val="left" w:pos="709"/>
        </w:tabs>
        <w:spacing w:line="480" w:lineRule="auto"/>
        <w:ind w:firstLine="720"/>
        <w:jc w:val="both"/>
        <w:rPr>
          <w:lang w:eastAsia="id-ID"/>
        </w:rPr>
      </w:pPr>
      <w:proofErr w:type="spellStart"/>
      <w:r w:rsidRPr="005F11A5">
        <w:rPr>
          <w:iCs/>
        </w:rPr>
        <w:t>Berdasarkan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hasil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penelitian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ini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didapatkan</w:t>
      </w:r>
      <w:proofErr w:type="spellEnd"/>
      <w:r w:rsidRPr="005F11A5"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lansia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se</w:t>
      </w:r>
      <w:r>
        <w:rPr>
          <w:iCs/>
        </w:rPr>
        <w:t>telah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diberikan</w:t>
      </w:r>
      <w:proofErr w:type="spellEnd"/>
      <w:r w:rsidRPr="005F11A5">
        <w:rPr>
          <w:iCs/>
        </w:rPr>
        <w:t xml:space="preserve"> </w:t>
      </w:r>
      <w:r w:rsidRPr="003344D0">
        <w:rPr>
          <w:i/>
        </w:rPr>
        <w:t>back massage</w:t>
      </w:r>
      <w:r>
        <w:rPr>
          <w:iCs/>
        </w:rPr>
        <w:t xml:space="preserve">, </w:t>
      </w:r>
      <w:proofErr w:type="spellStart"/>
      <w:r>
        <w:rPr>
          <w:iCs/>
        </w:rPr>
        <w:t>dimana</w:t>
      </w:r>
      <w:proofErr w:type="spellEnd"/>
      <w:r>
        <w:rPr>
          <w:iCs/>
        </w:rPr>
        <w:t xml:space="preserve"> yang </w:t>
      </w:r>
      <w:proofErr w:type="spellStart"/>
      <w:r w:rsidRPr="005F11A5">
        <w:rPr>
          <w:iCs/>
        </w:rPr>
        <w:t>mengalami</w:t>
      </w:r>
      <w:proofErr w:type="spellEnd"/>
      <w:r w:rsidRPr="005F11A5"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baik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sebanyak</w:t>
      </w:r>
      <w:proofErr w:type="spellEnd"/>
      <w:r>
        <w:rPr>
          <w:iCs/>
        </w:rPr>
        <w:t xml:space="preserve"> 12</w:t>
      </w:r>
      <w:r w:rsidRPr="005F11A5">
        <w:rPr>
          <w:iCs/>
        </w:rPr>
        <w:t xml:space="preserve"> </w:t>
      </w:r>
      <w:proofErr w:type="spellStart"/>
      <w:r>
        <w:t>responden</w:t>
      </w:r>
      <w:proofErr w:type="spellEnd"/>
      <w:r w:rsidRPr="005F11A5">
        <w:rPr>
          <w:iCs/>
        </w:rPr>
        <w:t xml:space="preserve"> </w:t>
      </w:r>
      <w:r>
        <w:rPr>
          <w:iCs/>
        </w:rPr>
        <w:t>(54,5</w:t>
      </w:r>
      <w:r w:rsidRPr="005F11A5">
        <w:rPr>
          <w:iCs/>
        </w:rPr>
        <w:t xml:space="preserve">%), dan </w:t>
      </w:r>
      <w:proofErr w:type="spellStart"/>
      <w:r>
        <w:rPr>
          <w:iCs/>
        </w:rPr>
        <w:t>lansia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mengalami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cukup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sebanyak</w:t>
      </w:r>
      <w:proofErr w:type="spellEnd"/>
      <w:r>
        <w:rPr>
          <w:iCs/>
        </w:rPr>
        <w:t xml:space="preserve"> 10 </w:t>
      </w:r>
      <w:proofErr w:type="spellStart"/>
      <w:r>
        <w:t>responden</w:t>
      </w:r>
      <w:proofErr w:type="spellEnd"/>
      <w:r>
        <w:rPr>
          <w:iCs/>
        </w:rPr>
        <w:t xml:space="preserve"> (45,5</w:t>
      </w:r>
      <w:r w:rsidRPr="005F11A5">
        <w:rPr>
          <w:iCs/>
        </w:rPr>
        <w:t>%).</w:t>
      </w:r>
      <w:r>
        <w:rPr>
          <w:iCs/>
        </w:rPr>
        <w:t xml:space="preserve"> Hasil </w:t>
      </w: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menunjukan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sebagain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besar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lansia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setelah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diberikan</w:t>
      </w:r>
      <w:proofErr w:type="spellEnd"/>
      <w:r>
        <w:rPr>
          <w:iCs/>
        </w:rPr>
        <w:t xml:space="preserve"> </w:t>
      </w:r>
      <w:r w:rsidRPr="003344D0">
        <w:rPr>
          <w:i/>
        </w:rPr>
        <w:t>Back massage</w:t>
      </w:r>
      <w:r>
        <w:rPr>
          <w:iCs/>
        </w:rPr>
        <w:t xml:space="preserve"> </w:t>
      </w:r>
      <w:proofErr w:type="spellStart"/>
      <w:r>
        <w:rPr>
          <w:iCs/>
        </w:rPr>
        <w:t>mengalami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baik</w:t>
      </w:r>
      <w:proofErr w:type="spellEnd"/>
      <w:r>
        <w:rPr>
          <w:iCs/>
        </w:rPr>
        <w:t xml:space="preserve">. </w:t>
      </w:r>
      <w:r>
        <w:rPr>
          <w:iCs/>
        </w:rPr>
        <w:tab/>
      </w:r>
    </w:p>
    <w:p w14:paraId="03C079DB" w14:textId="77777777" w:rsidR="00010172" w:rsidRDefault="00010172" w:rsidP="00010172">
      <w:pPr>
        <w:pStyle w:val="ListParagraph"/>
        <w:spacing w:line="480" w:lineRule="auto"/>
        <w:ind w:left="0" w:firstLine="720"/>
        <w:jc w:val="both"/>
        <w:rPr>
          <w:lang w:val="en-US" w:eastAsia="id-ID"/>
        </w:rPr>
      </w:pPr>
      <w:bookmarkStart w:id="8" w:name="_Hlk170576820"/>
      <w:proofErr w:type="spellStart"/>
      <w:r>
        <w:rPr>
          <w:iCs/>
          <w:lang w:val="en-US" w:eastAsia="id-ID"/>
        </w:rPr>
        <w:t>Menurut</w:t>
      </w:r>
      <w:proofErr w:type="spellEnd"/>
      <w:r>
        <w:rPr>
          <w:iCs/>
          <w:lang w:val="en-US" w:eastAsia="id-ID"/>
        </w:rPr>
        <w:t xml:space="preserve"> </w:t>
      </w:r>
      <w:r w:rsidRPr="003344D0">
        <w:t>Tappan &amp; Benjamin</w:t>
      </w:r>
      <w:r>
        <w:rPr>
          <w:lang w:val="en-US"/>
        </w:rPr>
        <w:t xml:space="preserve"> (</w:t>
      </w:r>
      <w:r w:rsidRPr="003344D0">
        <w:t>2020</w:t>
      </w:r>
      <w:r>
        <w:rPr>
          <w:lang w:val="en-US"/>
        </w:rPr>
        <w:t>)</w:t>
      </w:r>
      <w:r>
        <w:rPr>
          <w:iCs/>
          <w:lang w:val="en-US" w:eastAsia="id-ID"/>
        </w:rPr>
        <w:t xml:space="preserve"> </w:t>
      </w:r>
      <w:r w:rsidRPr="003344D0">
        <w:rPr>
          <w:i/>
          <w:lang w:eastAsia="id-ID"/>
        </w:rPr>
        <w:t xml:space="preserve">Back Massage </w:t>
      </w:r>
      <w:proofErr w:type="spellStart"/>
      <w:r w:rsidRPr="003344D0">
        <w:rPr>
          <w:lang w:eastAsia="id-ID"/>
        </w:rPr>
        <w:t>mempunyai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manfaat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langsung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baik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secara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fisiologis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maupun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psikologis</w:t>
      </w:r>
      <w:proofErr w:type="spellEnd"/>
      <w:r w:rsidRPr="003344D0">
        <w:rPr>
          <w:lang w:eastAsia="id-ID"/>
        </w:rPr>
        <w:t xml:space="preserve">. </w:t>
      </w:r>
      <w:proofErr w:type="spellStart"/>
      <w:r w:rsidRPr="003344D0">
        <w:rPr>
          <w:lang w:eastAsia="id-ID"/>
        </w:rPr>
        <w:t>Manfaat</w:t>
      </w:r>
      <w:proofErr w:type="spellEnd"/>
      <w:r w:rsidRPr="003344D0">
        <w:rPr>
          <w:lang w:eastAsia="id-ID"/>
        </w:rPr>
        <w:t xml:space="preserve"> </w:t>
      </w:r>
      <w:r w:rsidRPr="003344D0">
        <w:rPr>
          <w:i/>
          <w:lang w:eastAsia="id-ID"/>
        </w:rPr>
        <w:t xml:space="preserve">Back Massage </w:t>
      </w:r>
      <w:proofErr w:type="spellStart"/>
      <w:r w:rsidRPr="003344D0">
        <w:rPr>
          <w:lang w:eastAsia="id-ID"/>
        </w:rPr>
        <w:t>meliputi</w:t>
      </w:r>
      <w:proofErr w:type="spellEnd"/>
      <w:r w:rsidRPr="003344D0">
        <w:rPr>
          <w:i/>
          <w:lang w:eastAsia="id-ID"/>
        </w:rPr>
        <w:t xml:space="preserve"> </w:t>
      </w:r>
      <w:r w:rsidRPr="003344D0">
        <w:rPr>
          <w:lang w:eastAsia="id-ID"/>
        </w:rPr>
        <w:t xml:space="preserve">: </w:t>
      </w:r>
      <w:proofErr w:type="spellStart"/>
      <w:r w:rsidRPr="003344D0">
        <w:rPr>
          <w:lang w:eastAsia="id-ID"/>
        </w:rPr>
        <w:t>menciptakan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respon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relaksasi</w:t>
      </w:r>
      <w:proofErr w:type="spellEnd"/>
      <w:r w:rsidRPr="003344D0">
        <w:rPr>
          <w:lang w:eastAsia="id-ID"/>
        </w:rPr>
        <w:t xml:space="preserve">, </w:t>
      </w:r>
      <w:proofErr w:type="spellStart"/>
      <w:r w:rsidRPr="003344D0">
        <w:rPr>
          <w:lang w:eastAsia="id-ID"/>
        </w:rPr>
        <w:t>meningkatkan</w:t>
      </w:r>
      <w:proofErr w:type="spellEnd"/>
      <w:r w:rsidRPr="003344D0">
        <w:rPr>
          <w:lang w:eastAsia="id-ID"/>
        </w:rPr>
        <w:t xml:space="preserve"> proses metabolism, </w:t>
      </w:r>
      <w:proofErr w:type="spellStart"/>
      <w:r w:rsidRPr="003344D0">
        <w:rPr>
          <w:lang w:eastAsia="id-ID"/>
        </w:rPr>
        <w:t>memperlancar</w:t>
      </w:r>
      <w:proofErr w:type="spellEnd"/>
      <w:r w:rsidRPr="003344D0">
        <w:rPr>
          <w:lang w:eastAsia="id-ID"/>
        </w:rPr>
        <w:t xml:space="preserve"> system </w:t>
      </w:r>
      <w:proofErr w:type="spellStart"/>
      <w:r w:rsidRPr="003344D0">
        <w:rPr>
          <w:lang w:eastAsia="id-ID"/>
        </w:rPr>
        <w:t>peredaran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darah</w:t>
      </w:r>
      <w:proofErr w:type="spellEnd"/>
      <w:r w:rsidRPr="003344D0">
        <w:rPr>
          <w:lang w:eastAsia="id-ID"/>
        </w:rPr>
        <w:t xml:space="preserve">, </w:t>
      </w:r>
      <w:proofErr w:type="spellStart"/>
      <w:r w:rsidRPr="003344D0">
        <w:rPr>
          <w:lang w:eastAsia="id-ID"/>
        </w:rPr>
        <w:t>meningkatkan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fungsi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jaringan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Lympatik</w:t>
      </w:r>
      <w:proofErr w:type="spellEnd"/>
      <w:r w:rsidRPr="003344D0">
        <w:rPr>
          <w:lang w:eastAsia="id-ID"/>
        </w:rPr>
        <w:t xml:space="preserve">, </w:t>
      </w:r>
      <w:proofErr w:type="spellStart"/>
      <w:r w:rsidRPr="003344D0">
        <w:rPr>
          <w:lang w:eastAsia="id-ID"/>
        </w:rPr>
        <w:t>mempercepat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penyembuhan</w:t>
      </w:r>
      <w:proofErr w:type="spellEnd"/>
      <w:r w:rsidRPr="003344D0">
        <w:rPr>
          <w:lang w:eastAsia="id-ID"/>
        </w:rPr>
        <w:t xml:space="preserve"> dan </w:t>
      </w:r>
      <w:proofErr w:type="spellStart"/>
      <w:r w:rsidRPr="003344D0">
        <w:rPr>
          <w:lang w:eastAsia="id-ID"/>
        </w:rPr>
        <w:t>relaksasi</w:t>
      </w:r>
      <w:proofErr w:type="spellEnd"/>
      <w:r w:rsidRPr="003344D0">
        <w:rPr>
          <w:lang w:eastAsia="id-ID"/>
        </w:rPr>
        <w:t xml:space="preserve"> </w:t>
      </w:r>
      <w:proofErr w:type="spellStart"/>
      <w:r w:rsidRPr="003344D0">
        <w:rPr>
          <w:lang w:eastAsia="id-ID"/>
        </w:rPr>
        <w:t>otot</w:t>
      </w:r>
      <w:proofErr w:type="spellEnd"/>
      <w:r w:rsidRPr="003344D0">
        <w:rPr>
          <w:lang w:eastAsia="id-ID"/>
        </w:rPr>
        <w:t xml:space="preserve"> dan </w:t>
      </w:r>
      <w:proofErr w:type="spellStart"/>
      <w:r w:rsidRPr="003344D0">
        <w:rPr>
          <w:lang w:eastAsia="id-ID"/>
        </w:rPr>
        <w:t>kecemasan</w:t>
      </w:r>
      <w:bookmarkEnd w:id="8"/>
      <w:proofErr w:type="spellEnd"/>
      <w:r>
        <w:rPr>
          <w:lang w:val="en-US" w:eastAsia="id-ID"/>
        </w:rPr>
        <w:t>.</w:t>
      </w:r>
    </w:p>
    <w:p w14:paraId="0A0F7E29" w14:textId="77777777" w:rsidR="00010172" w:rsidRPr="001E5347" w:rsidRDefault="00010172" w:rsidP="00010172">
      <w:pPr>
        <w:pStyle w:val="ListParagraph"/>
        <w:spacing w:line="480" w:lineRule="auto"/>
        <w:ind w:left="0" w:firstLine="720"/>
        <w:jc w:val="both"/>
        <w:rPr>
          <w:lang w:val="en-US" w:eastAsia="id-ID"/>
        </w:rPr>
      </w:pPr>
      <w:proofErr w:type="spellStart"/>
      <w:r>
        <w:rPr>
          <w:lang w:val="en-US" w:eastAsia="id-ID"/>
        </w:rPr>
        <w:t>Menurut</w:t>
      </w:r>
      <w:proofErr w:type="spellEnd"/>
      <w:r>
        <w:rPr>
          <w:lang w:val="en-US" w:eastAsia="id-ID"/>
        </w:rPr>
        <w:t xml:space="preserve"> </w:t>
      </w:r>
      <w:proofErr w:type="spellStart"/>
      <w:r w:rsidRPr="001E5347">
        <w:rPr>
          <w:color w:val="000000"/>
        </w:rPr>
        <w:t>Charolena</w:t>
      </w:r>
      <w:proofErr w:type="spellEnd"/>
      <w:r w:rsidRPr="001E5347">
        <w:rPr>
          <w:color w:val="000000"/>
        </w:rPr>
        <w:t xml:space="preserve"> </w:t>
      </w:r>
      <w:r>
        <w:rPr>
          <w:color w:val="000000"/>
          <w:lang w:val="en-US"/>
        </w:rPr>
        <w:t>(</w:t>
      </w:r>
      <w:r w:rsidRPr="001E5347">
        <w:rPr>
          <w:color w:val="000000"/>
        </w:rPr>
        <w:t>2019</w:t>
      </w:r>
      <w:r>
        <w:rPr>
          <w:color w:val="000000"/>
          <w:lang w:val="en-US"/>
        </w:rPr>
        <w:t xml:space="preserve">) </w:t>
      </w:r>
      <w:r w:rsidRPr="001E5347">
        <w:rPr>
          <w:lang w:eastAsia="id-ID"/>
        </w:rPr>
        <w:t xml:space="preserve">Teknik </w:t>
      </w:r>
      <w:proofErr w:type="spellStart"/>
      <w:r w:rsidRPr="001E5347">
        <w:rPr>
          <w:lang w:eastAsia="id-ID"/>
        </w:rPr>
        <w:t>untuk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melakukan</w:t>
      </w:r>
      <w:proofErr w:type="spellEnd"/>
      <w:r w:rsidRPr="001E5347">
        <w:rPr>
          <w:lang w:eastAsia="id-ID"/>
        </w:rPr>
        <w:t xml:space="preserve"> massage yang </w:t>
      </w:r>
      <w:proofErr w:type="spellStart"/>
      <w:r w:rsidRPr="001E5347">
        <w:rPr>
          <w:lang w:eastAsia="id-ID"/>
        </w:rPr>
        <w:t>dalam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ini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adalah</w:t>
      </w:r>
      <w:proofErr w:type="spellEnd"/>
      <w:r w:rsidRPr="001E5347">
        <w:rPr>
          <w:lang w:eastAsia="id-ID"/>
        </w:rPr>
        <w:t xml:space="preserve"> back massage </w:t>
      </w:r>
      <w:proofErr w:type="spellStart"/>
      <w:r w:rsidRPr="001E5347">
        <w:rPr>
          <w:lang w:eastAsia="id-ID"/>
        </w:rPr>
        <w:t>dengan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usapan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lembut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dapat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dilakukan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dengan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bebrapa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pendekatan</w:t>
      </w:r>
      <w:proofErr w:type="spellEnd"/>
      <w:r w:rsidRPr="001E5347">
        <w:rPr>
          <w:lang w:eastAsia="id-ID"/>
        </w:rPr>
        <w:t xml:space="preserve">, </w:t>
      </w:r>
      <w:proofErr w:type="spellStart"/>
      <w:r w:rsidRPr="001E5347">
        <w:rPr>
          <w:lang w:eastAsia="id-ID"/>
        </w:rPr>
        <w:t>terapi</w:t>
      </w:r>
      <w:proofErr w:type="spellEnd"/>
      <w:r w:rsidRPr="001E5347">
        <w:rPr>
          <w:lang w:eastAsia="id-ID"/>
        </w:rPr>
        <w:t xml:space="preserve"> salah </w:t>
      </w:r>
      <w:proofErr w:type="spellStart"/>
      <w:r w:rsidRPr="001E5347">
        <w:rPr>
          <w:lang w:eastAsia="id-ID"/>
        </w:rPr>
        <w:t>satu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metode</w:t>
      </w:r>
      <w:proofErr w:type="spellEnd"/>
      <w:r w:rsidRPr="001E5347">
        <w:rPr>
          <w:lang w:eastAsia="id-ID"/>
        </w:rPr>
        <w:t xml:space="preserve"> yang </w:t>
      </w:r>
      <w:proofErr w:type="spellStart"/>
      <w:r w:rsidRPr="001E5347">
        <w:rPr>
          <w:lang w:eastAsia="id-ID"/>
        </w:rPr>
        <w:t>dilakukan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ialah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dengan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mengusap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kulit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pasien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secara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perlahan</w:t>
      </w:r>
      <w:proofErr w:type="spellEnd"/>
      <w:r w:rsidRPr="001E5347">
        <w:rPr>
          <w:lang w:eastAsia="id-ID"/>
        </w:rPr>
        <w:t xml:space="preserve"> dan </w:t>
      </w:r>
      <w:proofErr w:type="spellStart"/>
      <w:r w:rsidRPr="001E5347">
        <w:rPr>
          <w:lang w:eastAsia="id-ID"/>
        </w:rPr>
        <w:t>berirama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dengan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telapak</w:t>
      </w:r>
      <w:proofErr w:type="spellEnd"/>
      <w:r w:rsidRPr="001E5347">
        <w:rPr>
          <w:lang w:eastAsia="id-ID"/>
        </w:rPr>
        <w:t xml:space="preserve"> </w:t>
      </w:r>
      <w:proofErr w:type="spellStart"/>
      <w:r w:rsidRPr="001E5347">
        <w:rPr>
          <w:lang w:eastAsia="id-ID"/>
        </w:rPr>
        <w:t>tangan</w:t>
      </w:r>
      <w:proofErr w:type="spellEnd"/>
      <w:r w:rsidRPr="001E5347">
        <w:rPr>
          <w:lang w:eastAsia="id-ID"/>
        </w:rPr>
        <w:t>.</w:t>
      </w:r>
    </w:p>
    <w:p w14:paraId="0F6795D5" w14:textId="77777777" w:rsidR="00010172" w:rsidRPr="001E5347" w:rsidRDefault="00010172" w:rsidP="00010172">
      <w:pPr>
        <w:spacing w:line="480" w:lineRule="auto"/>
        <w:ind w:firstLine="72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 w:rsidRPr="001E5347">
        <w:t>Prajayanti</w:t>
      </w:r>
      <w:proofErr w:type="spellEnd"/>
      <w:r w:rsidRPr="001E5347">
        <w:t xml:space="preserve"> &amp; Sari (2022</w:t>
      </w:r>
      <w:proofErr w:type="gramStart"/>
      <w:r w:rsidRPr="001E5347">
        <w:t>),“</w:t>
      </w:r>
      <w:proofErr w:type="spellStart"/>
      <w:proofErr w:type="gramEnd"/>
      <w:r w:rsidRPr="001E5347">
        <w:t>Pijat</w:t>
      </w:r>
      <w:proofErr w:type="spellEnd"/>
      <w:r w:rsidRPr="001E5347">
        <w:t xml:space="preserve"> Kaki </w:t>
      </w:r>
      <w:proofErr w:type="spellStart"/>
      <w:r w:rsidRPr="001E5347">
        <w:t>terhadap</w:t>
      </w:r>
      <w:proofErr w:type="spellEnd"/>
      <w:r w:rsidRPr="001E5347">
        <w:t xml:space="preserve"> </w:t>
      </w:r>
      <w:proofErr w:type="spellStart"/>
      <w:r w:rsidRPr="001E5347">
        <w:t>Kualitas</w:t>
      </w:r>
      <w:proofErr w:type="spellEnd"/>
      <w:r w:rsidRPr="001E5347">
        <w:t xml:space="preserve"> </w:t>
      </w:r>
      <w:proofErr w:type="spellStart"/>
      <w:r w:rsidRPr="001E5347">
        <w:t>Tidur</w:t>
      </w:r>
      <w:proofErr w:type="spellEnd"/>
      <w:r w:rsidRPr="001E5347">
        <w:t xml:space="preserve"> </w:t>
      </w:r>
      <w:proofErr w:type="spellStart"/>
      <w:r w:rsidRPr="001E5347">
        <w:t>Penderita</w:t>
      </w:r>
      <w:proofErr w:type="spellEnd"/>
      <w:r w:rsidRPr="001E5347">
        <w:t xml:space="preserve"> </w:t>
      </w:r>
      <w:proofErr w:type="spellStart"/>
      <w:r w:rsidRPr="001E5347">
        <w:t>Hipertensi</w:t>
      </w:r>
      <w:proofErr w:type="spellEnd"/>
      <w:r w:rsidRPr="001E5347">
        <w:t xml:space="preserve">” </w:t>
      </w:r>
      <w:proofErr w:type="spellStart"/>
      <w:r w:rsidRPr="001E5347">
        <w:t>penelitian</w:t>
      </w:r>
      <w:proofErr w:type="spellEnd"/>
      <w:r w:rsidRPr="001E5347">
        <w:t xml:space="preserve"> </w:t>
      </w:r>
      <w:proofErr w:type="spellStart"/>
      <w:r w:rsidRPr="001E5347">
        <w:t>dilakukan</w:t>
      </w:r>
      <w:proofErr w:type="spellEnd"/>
      <w:r w:rsidRPr="001E5347">
        <w:t xml:space="preserve"> di </w:t>
      </w:r>
      <w:proofErr w:type="spellStart"/>
      <w:r w:rsidRPr="001E5347">
        <w:t>Panti</w:t>
      </w:r>
      <w:proofErr w:type="spellEnd"/>
      <w:r w:rsidRPr="001E5347">
        <w:t xml:space="preserve"> </w:t>
      </w:r>
      <w:proofErr w:type="spellStart"/>
      <w:r w:rsidRPr="001E5347">
        <w:t>Jompo</w:t>
      </w:r>
      <w:proofErr w:type="spellEnd"/>
      <w:r w:rsidRPr="001E5347">
        <w:t xml:space="preserve"> Yayasan </w:t>
      </w:r>
      <w:proofErr w:type="spellStart"/>
      <w:r w:rsidRPr="001E5347">
        <w:t>Guna</w:t>
      </w:r>
      <w:proofErr w:type="spellEnd"/>
      <w:r w:rsidRPr="001E5347">
        <w:t xml:space="preserve"> Budi </w:t>
      </w:r>
      <w:proofErr w:type="spellStart"/>
      <w:r w:rsidRPr="001E5347">
        <w:t>Bakti</w:t>
      </w:r>
      <w:proofErr w:type="spellEnd"/>
      <w:r w:rsidRPr="001E5347">
        <w:t xml:space="preserve"> Medan </w:t>
      </w:r>
      <w:proofErr w:type="spellStart"/>
      <w:r w:rsidRPr="001E5347">
        <w:t>Jumlah</w:t>
      </w:r>
      <w:proofErr w:type="spellEnd"/>
      <w:r w:rsidRPr="001E5347">
        <w:t xml:space="preserve"> </w:t>
      </w:r>
      <w:proofErr w:type="spellStart"/>
      <w:r w:rsidRPr="001E5347">
        <w:t>Populasi</w:t>
      </w:r>
      <w:proofErr w:type="spellEnd"/>
      <w:r w:rsidRPr="001E5347">
        <w:t xml:space="preserve"> </w:t>
      </w:r>
      <w:proofErr w:type="spellStart"/>
      <w:r w:rsidRPr="001E5347">
        <w:t>sebanyak</w:t>
      </w:r>
      <w:proofErr w:type="spellEnd"/>
      <w:r w:rsidRPr="001E5347">
        <w:t xml:space="preserve"> 45 orang </w:t>
      </w:r>
      <w:proofErr w:type="spellStart"/>
      <w:r w:rsidRPr="001E5347">
        <w:t>responden</w:t>
      </w:r>
      <w:proofErr w:type="spellEnd"/>
      <w:r w:rsidRPr="001E5347">
        <w:t xml:space="preserve">. </w:t>
      </w:r>
      <w:proofErr w:type="spellStart"/>
      <w:r w:rsidRPr="001E5347">
        <w:t>Jumlah</w:t>
      </w:r>
      <w:proofErr w:type="spellEnd"/>
      <w:r w:rsidRPr="001E5347">
        <w:t xml:space="preserve"> </w:t>
      </w:r>
      <w:proofErr w:type="spellStart"/>
      <w:r w:rsidRPr="001E5347">
        <w:t>sampel</w:t>
      </w:r>
      <w:proofErr w:type="spellEnd"/>
      <w:r w:rsidRPr="001E5347">
        <w:t xml:space="preserve"> </w:t>
      </w:r>
      <w:proofErr w:type="spellStart"/>
      <w:r w:rsidRPr="001E5347">
        <w:t>sebanyak</w:t>
      </w:r>
      <w:proofErr w:type="spellEnd"/>
      <w:r w:rsidRPr="001E5347">
        <w:t xml:space="preserve"> 24 orang </w:t>
      </w:r>
      <w:proofErr w:type="spellStart"/>
      <w:r w:rsidRPr="001E5347">
        <w:t>responden</w:t>
      </w:r>
      <w:proofErr w:type="spellEnd"/>
      <w:r w:rsidRPr="001E5347">
        <w:t xml:space="preserve">. Uji Analisa </w:t>
      </w:r>
      <w:proofErr w:type="spellStart"/>
      <w:r w:rsidRPr="001E5347">
        <w:t>bivariat</w:t>
      </w:r>
      <w:proofErr w:type="spellEnd"/>
      <w:r w:rsidRPr="001E5347">
        <w:t xml:space="preserve"> </w:t>
      </w:r>
      <w:proofErr w:type="spellStart"/>
      <w:r w:rsidRPr="001E5347">
        <w:t>menggunakan</w:t>
      </w:r>
      <w:proofErr w:type="spellEnd"/>
      <w:r w:rsidRPr="001E5347">
        <w:t xml:space="preserve"> uji Wilcoxon Rank </w:t>
      </w:r>
      <w:proofErr w:type="gramStart"/>
      <w:r w:rsidRPr="001E5347">
        <w:t>Test..</w:t>
      </w:r>
      <w:proofErr w:type="gramEnd"/>
      <w:r w:rsidRPr="001E5347">
        <w:t xml:space="preserve"> Hasil uji </w:t>
      </w:r>
      <w:proofErr w:type="spellStart"/>
      <w:r w:rsidRPr="001E5347">
        <w:t>statistik</w:t>
      </w:r>
      <w:proofErr w:type="spellEnd"/>
      <w:r w:rsidRPr="001E5347">
        <w:t xml:space="preserve"> </w:t>
      </w:r>
      <w:proofErr w:type="spellStart"/>
      <w:r w:rsidRPr="001E5347">
        <w:t>dengan</w:t>
      </w:r>
      <w:proofErr w:type="spellEnd"/>
      <w:r w:rsidRPr="001E5347">
        <w:t xml:space="preserve"> Wilcoxon Rank Test.  </w:t>
      </w:r>
      <w:proofErr w:type="spellStart"/>
      <w:r w:rsidRPr="001E5347">
        <w:t>didapatkan</w:t>
      </w:r>
      <w:proofErr w:type="spellEnd"/>
      <w:r w:rsidRPr="001E5347">
        <w:t xml:space="preserve"> </w:t>
      </w:r>
      <w:proofErr w:type="spellStart"/>
      <w:r w:rsidRPr="001E5347">
        <w:t>nilai</w:t>
      </w:r>
      <w:proofErr w:type="spellEnd"/>
      <w:r w:rsidRPr="001E5347">
        <w:t xml:space="preserve"> 0.001 (α &lt; 0.05</w:t>
      </w:r>
      <w:r>
        <w:t>)</w:t>
      </w:r>
    </w:p>
    <w:p w14:paraId="13EBC2EE" w14:textId="77777777" w:rsidR="00010172" w:rsidRPr="001E5347" w:rsidRDefault="00010172" w:rsidP="00010172">
      <w:pPr>
        <w:spacing w:line="480" w:lineRule="auto"/>
        <w:jc w:val="both"/>
      </w:pPr>
      <w:bookmarkStart w:id="9" w:name="_Hlk170766563"/>
      <w:proofErr w:type="spellStart"/>
      <w:r>
        <w:rPr>
          <w:color w:val="000000"/>
        </w:rPr>
        <w:lastRenderedPageBreak/>
        <w:t>Penelitian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oleh </w:t>
      </w:r>
      <w:proofErr w:type="spellStart"/>
      <w:r w:rsidRPr="001E5347">
        <w:rPr>
          <w:color w:val="000000"/>
        </w:rPr>
        <w:t>Mirawati</w:t>
      </w:r>
      <w:proofErr w:type="spellEnd"/>
      <w:r w:rsidRPr="001E5347">
        <w:rPr>
          <w:color w:val="000000"/>
        </w:rPr>
        <w:t xml:space="preserve"> </w:t>
      </w:r>
      <w:proofErr w:type="spellStart"/>
      <w:r w:rsidRPr="001E5347">
        <w:rPr>
          <w:color w:val="000000"/>
        </w:rPr>
        <w:t>dkk</w:t>
      </w:r>
      <w:proofErr w:type="spellEnd"/>
      <w:r w:rsidRPr="001E5347">
        <w:rPr>
          <w:color w:val="000000"/>
        </w:rPr>
        <w:t>. (2021)</w:t>
      </w:r>
      <w:r w:rsidRPr="001E5347">
        <w:t xml:space="preserve"> </w:t>
      </w:r>
      <w:r w:rsidRPr="001E5347">
        <w:rPr>
          <w:color w:val="000000"/>
        </w:rPr>
        <w:t>“</w:t>
      </w:r>
      <w:proofErr w:type="spellStart"/>
      <w:r w:rsidRPr="001E5347">
        <w:t>Pengaruh</w:t>
      </w:r>
      <w:proofErr w:type="spellEnd"/>
      <w:r w:rsidRPr="001E5347">
        <w:t xml:space="preserve"> </w:t>
      </w:r>
      <w:proofErr w:type="spellStart"/>
      <w:r w:rsidRPr="001E5347">
        <w:t>Pijat</w:t>
      </w:r>
      <w:proofErr w:type="spellEnd"/>
      <w:r w:rsidRPr="001E5347">
        <w:t xml:space="preserve"> </w:t>
      </w:r>
      <w:proofErr w:type="spellStart"/>
      <w:r w:rsidRPr="001E5347">
        <w:t>Punggung</w:t>
      </w:r>
      <w:proofErr w:type="spellEnd"/>
      <w:r w:rsidRPr="001E5347">
        <w:t xml:space="preserve"> </w:t>
      </w:r>
      <w:proofErr w:type="spellStart"/>
      <w:r w:rsidRPr="001E5347">
        <w:t>Terhadap</w:t>
      </w:r>
      <w:proofErr w:type="spellEnd"/>
      <w:r w:rsidRPr="001E5347">
        <w:t xml:space="preserve"> </w:t>
      </w:r>
      <w:proofErr w:type="spellStart"/>
      <w:r w:rsidRPr="001E5347">
        <w:t>Peningkatan</w:t>
      </w:r>
      <w:proofErr w:type="spellEnd"/>
      <w:r w:rsidRPr="001E5347">
        <w:t xml:space="preserve"> </w:t>
      </w:r>
      <w:proofErr w:type="spellStart"/>
      <w:r w:rsidRPr="001E5347">
        <w:t>kualitas</w:t>
      </w:r>
      <w:proofErr w:type="spellEnd"/>
      <w:r w:rsidRPr="001E5347">
        <w:t xml:space="preserve"> </w:t>
      </w:r>
      <w:proofErr w:type="spellStart"/>
      <w:r w:rsidRPr="001E5347">
        <w:t>tidur</w:t>
      </w:r>
      <w:proofErr w:type="spellEnd"/>
      <w:r w:rsidRPr="001E5347">
        <w:t xml:space="preserve"> Pada </w:t>
      </w:r>
      <w:proofErr w:type="spellStart"/>
      <w:r w:rsidRPr="001E5347">
        <w:t>Lansia</w:t>
      </w:r>
      <w:proofErr w:type="spellEnd"/>
      <w:r w:rsidRPr="001E5347">
        <w:t xml:space="preserve"> di </w:t>
      </w:r>
      <w:proofErr w:type="spellStart"/>
      <w:r w:rsidRPr="001E5347">
        <w:t>Posyandu</w:t>
      </w:r>
      <w:proofErr w:type="spellEnd"/>
      <w:r w:rsidRPr="001E5347">
        <w:t xml:space="preserve"> </w:t>
      </w:r>
      <w:proofErr w:type="spellStart"/>
      <w:r w:rsidRPr="001E5347">
        <w:t>Lansia</w:t>
      </w:r>
      <w:proofErr w:type="spellEnd"/>
      <w:r w:rsidRPr="001E5347">
        <w:t xml:space="preserve"> </w:t>
      </w:r>
      <w:proofErr w:type="spellStart"/>
      <w:r w:rsidRPr="001E5347">
        <w:t>Marsudi</w:t>
      </w:r>
      <w:proofErr w:type="spellEnd"/>
      <w:r w:rsidRPr="001E5347">
        <w:t xml:space="preserve"> </w:t>
      </w:r>
      <w:proofErr w:type="spellStart"/>
      <w:r w:rsidRPr="001E5347">
        <w:t>Waras</w:t>
      </w:r>
      <w:proofErr w:type="spellEnd"/>
      <w:r w:rsidRPr="001E5347">
        <w:t xml:space="preserve"> </w:t>
      </w:r>
      <w:proofErr w:type="spellStart"/>
      <w:r w:rsidRPr="001E5347">
        <w:t>Jebres</w:t>
      </w:r>
      <w:proofErr w:type="spellEnd"/>
      <w:r w:rsidRPr="001E5347">
        <w:t xml:space="preserve"> Surakarta’’ </w:t>
      </w:r>
      <w:proofErr w:type="spellStart"/>
      <w:r w:rsidRPr="001E5347">
        <w:t>Jumlah</w:t>
      </w:r>
      <w:proofErr w:type="spellEnd"/>
      <w:r w:rsidRPr="001E5347">
        <w:t xml:space="preserve"> </w:t>
      </w:r>
      <w:proofErr w:type="spellStart"/>
      <w:r w:rsidRPr="001E5347">
        <w:t>Populasi</w:t>
      </w:r>
      <w:proofErr w:type="spellEnd"/>
      <w:r w:rsidRPr="001E5347">
        <w:t xml:space="preserve"> </w:t>
      </w:r>
      <w:proofErr w:type="spellStart"/>
      <w:r w:rsidRPr="001E5347">
        <w:t>dalam</w:t>
      </w:r>
      <w:proofErr w:type="spellEnd"/>
      <w:r w:rsidRPr="001E5347">
        <w:t xml:space="preserve"> </w:t>
      </w:r>
      <w:proofErr w:type="spellStart"/>
      <w:r w:rsidRPr="001E5347">
        <w:t>penelitian</w:t>
      </w:r>
      <w:proofErr w:type="spellEnd"/>
      <w:r w:rsidRPr="001E5347">
        <w:t xml:space="preserve"> </w:t>
      </w:r>
      <w:proofErr w:type="spellStart"/>
      <w:r w:rsidRPr="001E5347">
        <w:t>ini</w:t>
      </w:r>
      <w:proofErr w:type="spellEnd"/>
      <w:r w:rsidRPr="001E5347">
        <w:t xml:space="preserve"> </w:t>
      </w:r>
      <w:proofErr w:type="spellStart"/>
      <w:r w:rsidRPr="001E5347">
        <w:t>adalah</w:t>
      </w:r>
      <w:proofErr w:type="spellEnd"/>
      <w:r w:rsidRPr="001E5347">
        <w:t xml:space="preserve"> 40 </w:t>
      </w:r>
      <w:proofErr w:type="spellStart"/>
      <w:r w:rsidRPr="001E5347">
        <w:t>responden</w:t>
      </w:r>
      <w:proofErr w:type="spellEnd"/>
      <w:r w:rsidRPr="001E5347">
        <w:t xml:space="preserve">, </w:t>
      </w:r>
      <w:proofErr w:type="spellStart"/>
      <w:r w:rsidRPr="001E5347">
        <w:t>Jumlah</w:t>
      </w:r>
      <w:proofErr w:type="spellEnd"/>
      <w:r w:rsidRPr="001E5347">
        <w:t xml:space="preserve"> </w:t>
      </w:r>
      <w:proofErr w:type="spellStart"/>
      <w:r w:rsidRPr="001E5347">
        <w:t>sampel</w:t>
      </w:r>
      <w:proofErr w:type="spellEnd"/>
      <w:r w:rsidRPr="001E5347">
        <w:t xml:space="preserve"> </w:t>
      </w:r>
      <w:proofErr w:type="spellStart"/>
      <w:r w:rsidRPr="001E5347">
        <w:t>dalam</w:t>
      </w:r>
      <w:proofErr w:type="spellEnd"/>
      <w:r w:rsidRPr="001E5347">
        <w:t xml:space="preserve"> </w:t>
      </w:r>
      <w:proofErr w:type="spellStart"/>
      <w:r w:rsidRPr="001E5347">
        <w:t>penelitian</w:t>
      </w:r>
      <w:proofErr w:type="spellEnd"/>
      <w:r w:rsidRPr="001E5347">
        <w:t xml:space="preserve"> </w:t>
      </w:r>
      <w:proofErr w:type="spellStart"/>
      <w:r w:rsidRPr="001E5347">
        <w:t>ini</w:t>
      </w:r>
      <w:proofErr w:type="spellEnd"/>
      <w:r w:rsidRPr="001E5347">
        <w:t xml:space="preserve"> </w:t>
      </w:r>
      <w:proofErr w:type="spellStart"/>
      <w:r w:rsidRPr="001E5347">
        <w:t>adalah</w:t>
      </w:r>
      <w:proofErr w:type="spellEnd"/>
      <w:r w:rsidRPr="001E5347">
        <w:t xml:space="preserve"> 20 </w:t>
      </w:r>
      <w:proofErr w:type="spellStart"/>
      <w:r w:rsidRPr="001E5347">
        <w:t>responden</w:t>
      </w:r>
      <w:bookmarkEnd w:id="9"/>
      <w:proofErr w:type="spellEnd"/>
      <w:r w:rsidRPr="001E5347">
        <w:t xml:space="preserve">. Hasil </w:t>
      </w:r>
      <w:proofErr w:type="spellStart"/>
      <w:r w:rsidRPr="001E5347">
        <w:t>penelitian</w:t>
      </w:r>
      <w:proofErr w:type="spellEnd"/>
      <w:r w:rsidRPr="001E5347">
        <w:t xml:space="preserve"> </w:t>
      </w:r>
      <w:proofErr w:type="spellStart"/>
      <w:r w:rsidRPr="001E5347">
        <w:t>ini</w:t>
      </w:r>
      <w:proofErr w:type="spellEnd"/>
      <w:r w:rsidRPr="001E5347">
        <w:t xml:space="preserve"> </w:t>
      </w:r>
      <w:proofErr w:type="spellStart"/>
      <w:r w:rsidRPr="001E5347">
        <w:t>signifikan</w:t>
      </w:r>
      <w:proofErr w:type="spellEnd"/>
      <w:r w:rsidRPr="001E5347">
        <w:t xml:space="preserve"> p = 0,000 (p&lt;0,005),</w:t>
      </w:r>
    </w:p>
    <w:p w14:paraId="56A1E0ED" w14:textId="77777777" w:rsidR="00010172" w:rsidRPr="009E4893" w:rsidRDefault="00010172" w:rsidP="00010172">
      <w:pPr>
        <w:spacing w:line="480" w:lineRule="auto"/>
        <w:jc w:val="both"/>
        <w:rPr>
          <w:color w:val="FF0000"/>
          <w:lang w:eastAsia="id-ID"/>
        </w:rPr>
      </w:pPr>
      <w:r w:rsidRPr="00DB2590">
        <w:rPr>
          <w:color w:val="FF0000"/>
          <w:lang w:val="id-ID"/>
        </w:rPr>
        <w:tab/>
      </w:r>
      <w:r w:rsidRPr="0017354B">
        <w:rPr>
          <w:lang w:val="id-ID"/>
        </w:rPr>
        <w:t xml:space="preserve">Peneliti berpendapat bahwa </w:t>
      </w:r>
      <w:proofErr w:type="spellStart"/>
      <w:r w:rsidRPr="0017354B">
        <w:t>setelah</w:t>
      </w:r>
      <w:proofErr w:type="spellEnd"/>
      <w:r w:rsidRPr="0017354B">
        <w:t xml:space="preserve"> </w:t>
      </w:r>
      <w:proofErr w:type="spellStart"/>
      <w:r w:rsidRPr="0017354B">
        <w:t>diberikan</w:t>
      </w:r>
      <w:proofErr w:type="spellEnd"/>
      <w:r w:rsidRPr="0017354B">
        <w:t xml:space="preserve"> </w:t>
      </w:r>
      <w:r w:rsidRPr="001E5347">
        <w:rPr>
          <w:i/>
          <w:iCs/>
        </w:rPr>
        <w:t>Back Massage</w:t>
      </w:r>
      <w:r w:rsidRPr="0017354B">
        <w:t xml:space="preserve"> </w:t>
      </w:r>
      <w:proofErr w:type="spellStart"/>
      <w:r w:rsidRPr="0017354B">
        <w:t>kepada</w:t>
      </w:r>
      <w:proofErr w:type="spellEnd"/>
      <w:r w:rsidRPr="0017354B">
        <w:t xml:space="preserve"> </w:t>
      </w:r>
      <w:proofErr w:type="spellStart"/>
      <w:r w:rsidRPr="0017354B">
        <w:t>responden</w:t>
      </w:r>
      <w:proofErr w:type="spellEnd"/>
      <w:r w:rsidRPr="0017354B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baik</w:t>
      </w:r>
      <w:proofErr w:type="spellEnd"/>
      <w:r w:rsidRPr="0017354B">
        <w:t xml:space="preserve">. </w:t>
      </w:r>
      <w:proofErr w:type="spellStart"/>
      <w:r w:rsidRPr="0017354B">
        <w:t>Lansia</w:t>
      </w:r>
      <w:proofErr w:type="spellEnd"/>
      <w:r w:rsidRPr="0017354B">
        <w:t xml:space="preserve"> yang </w:t>
      </w:r>
      <w:proofErr w:type="spellStart"/>
      <w:r w:rsidRPr="0017354B">
        <w:t>tidak</w:t>
      </w:r>
      <w:proofErr w:type="spellEnd"/>
      <w:r w:rsidRPr="0017354B">
        <w:t xml:space="preserve"> </w:t>
      </w:r>
      <w:proofErr w:type="spellStart"/>
      <w:r w:rsidRPr="0017354B">
        <w:t>mengangalami</w:t>
      </w:r>
      <w:proofErr w:type="spellEnd"/>
      <w:r w:rsidRPr="0017354B">
        <w:t xml:space="preserve"> </w:t>
      </w:r>
      <w:proofErr w:type="spellStart"/>
      <w:r w:rsidRPr="0017354B">
        <w:t>penurunan</w:t>
      </w:r>
      <w:proofErr w:type="spellEnd"/>
      <w:r w:rsidRPr="0017354B">
        <w:t xml:space="preserve"> insomnia </w:t>
      </w:r>
      <w:proofErr w:type="spellStart"/>
      <w:r w:rsidRPr="0017354B">
        <w:t>itu</w:t>
      </w:r>
      <w:proofErr w:type="spellEnd"/>
      <w:r w:rsidRPr="0017354B">
        <w:t xml:space="preserve"> </w:t>
      </w:r>
      <w:proofErr w:type="spellStart"/>
      <w:r w:rsidRPr="0017354B">
        <w:t>mengalami</w:t>
      </w:r>
      <w:proofErr w:type="spellEnd"/>
      <w:r w:rsidRPr="0017354B">
        <w:t xml:space="preserve"> insomnia </w:t>
      </w:r>
      <w:proofErr w:type="spellStart"/>
      <w:r w:rsidRPr="0017354B">
        <w:t>rendah</w:t>
      </w:r>
      <w:proofErr w:type="spellEnd"/>
      <w:r w:rsidRPr="0017354B">
        <w:t xml:space="preserve">. 2 </w:t>
      </w:r>
      <w:proofErr w:type="spellStart"/>
      <w:r>
        <w:t>responden</w:t>
      </w:r>
      <w:proofErr w:type="spellEnd"/>
      <w:r w:rsidRPr="0017354B">
        <w:t xml:space="preserve"> yang </w:t>
      </w:r>
      <w:proofErr w:type="spellStart"/>
      <w:r w:rsidRPr="0017354B">
        <w:t>tidak</w:t>
      </w:r>
      <w:proofErr w:type="spellEnd"/>
      <w:r w:rsidRPr="0017354B">
        <w:t xml:space="preserve"> </w:t>
      </w:r>
      <w:proofErr w:type="spellStart"/>
      <w:r w:rsidRPr="0017354B">
        <w:t>mengalami</w:t>
      </w:r>
      <w:proofErr w:type="spellEnd"/>
      <w:r w:rsidRPr="0017354B"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17354B">
        <w:t xml:space="preserve"> </w:t>
      </w:r>
      <w:proofErr w:type="spellStart"/>
      <w:r w:rsidRPr="0017354B">
        <w:t>itu</w:t>
      </w:r>
      <w:proofErr w:type="spellEnd"/>
      <w:r w:rsidRPr="0017354B">
        <w:t xml:space="preserve"> </w:t>
      </w:r>
      <w:proofErr w:type="spellStart"/>
      <w:r w:rsidRPr="0017354B">
        <w:t>bekerja</w:t>
      </w:r>
      <w:proofErr w:type="spellEnd"/>
      <w:r w:rsidRPr="0017354B">
        <w:t xml:space="preserve"> </w:t>
      </w:r>
      <w:proofErr w:type="spellStart"/>
      <w:r w:rsidRPr="0017354B">
        <w:t>sebagai</w:t>
      </w:r>
      <w:proofErr w:type="spellEnd"/>
      <w:r w:rsidRPr="0017354B">
        <w:t xml:space="preserve"> </w:t>
      </w:r>
      <w:proofErr w:type="spellStart"/>
      <w:r w:rsidRPr="0017354B">
        <w:t>petani</w:t>
      </w:r>
      <w:proofErr w:type="spellEnd"/>
      <w:r w:rsidRPr="0017354B">
        <w:t xml:space="preserve"> dan </w:t>
      </w:r>
      <w:proofErr w:type="spellStart"/>
      <w:r w:rsidRPr="0017354B">
        <w:t>sering</w:t>
      </w:r>
      <w:proofErr w:type="spellEnd"/>
      <w:r w:rsidRPr="0017354B">
        <w:t xml:space="preserve"> </w:t>
      </w:r>
      <w:proofErr w:type="spellStart"/>
      <w:r w:rsidRPr="0017354B">
        <w:t>mengeluh</w:t>
      </w:r>
      <w:proofErr w:type="spellEnd"/>
      <w:r w:rsidRPr="0017354B">
        <w:t xml:space="preserve"> </w:t>
      </w:r>
      <w:proofErr w:type="spellStart"/>
      <w:r w:rsidRPr="0017354B">
        <w:t>sakit</w:t>
      </w:r>
      <w:proofErr w:type="spellEnd"/>
      <w:r w:rsidRPr="0017354B">
        <w:t xml:space="preserve"> </w:t>
      </w:r>
      <w:proofErr w:type="spellStart"/>
      <w:r w:rsidRPr="0017354B">
        <w:t>pinggang</w:t>
      </w:r>
      <w:proofErr w:type="spellEnd"/>
      <w:r w:rsidRPr="0017354B">
        <w:t xml:space="preserve"> pada </w:t>
      </w:r>
      <w:proofErr w:type="spellStart"/>
      <w:r w:rsidRPr="0017354B">
        <w:t>malam</w:t>
      </w:r>
      <w:proofErr w:type="spellEnd"/>
      <w:r w:rsidRPr="0017354B">
        <w:t xml:space="preserve"> </w:t>
      </w:r>
      <w:proofErr w:type="spellStart"/>
      <w:r w:rsidRPr="0017354B">
        <w:t>hari</w:t>
      </w:r>
      <w:proofErr w:type="spellEnd"/>
      <w:r w:rsidRPr="0017354B">
        <w:t xml:space="preserve"> </w:t>
      </w:r>
      <w:proofErr w:type="spellStart"/>
      <w:r w:rsidRPr="0017354B">
        <w:t>sehingga</w:t>
      </w:r>
      <w:proofErr w:type="spellEnd"/>
      <w:r w:rsidRPr="0017354B">
        <w:t xml:space="preserve"> </w:t>
      </w:r>
      <w:proofErr w:type="spellStart"/>
      <w:r w:rsidRPr="0017354B">
        <w:t>lansia</w:t>
      </w:r>
      <w:proofErr w:type="spellEnd"/>
      <w:r w:rsidRPr="0017354B">
        <w:t xml:space="preserve"> </w:t>
      </w:r>
      <w:proofErr w:type="spellStart"/>
      <w:r w:rsidRPr="0017354B">
        <w:t>itu</w:t>
      </w:r>
      <w:proofErr w:type="spellEnd"/>
      <w:r w:rsidRPr="0017354B">
        <w:t xml:space="preserve"> </w:t>
      </w:r>
      <w:proofErr w:type="spellStart"/>
      <w:r w:rsidRPr="0017354B">
        <w:t>tidak</w:t>
      </w:r>
      <w:proofErr w:type="spellEnd"/>
      <w:r w:rsidRPr="0017354B">
        <w:t xml:space="preserve"> </w:t>
      </w:r>
      <w:proofErr w:type="spellStart"/>
      <w:r w:rsidRPr="0017354B">
        <w:t>bisa</w:t>
      </w:r>
      <w:proofErr w:type="spellEnd"/>
      <w:r w:rsidRPr="0017354B">
        <w:t xml:space="preserve"> </w:t>
      </w:r>
      <w:proofErr w:type="spellStart"/>
      <w:r w:rsidRPr="0017354B">
        <w:t>memulai</w:t>
      </w:r>
      <w:proofErr w:type="spellEnd"/>
      <w:r w:rsidRPr="0017354B">
        <w:t xml:space="preserve"> </w:t>
      </w:r>
      <w:proofErr w:type="spellStart"/>
      <w:r w:rsidRPr="0017354B">
        <w:t>untuk</w:t>
      </w:r>
      <w:proofErr w:type="spellEnd"/>
      <w:r w:rsidRPr="0017354B">
        <w:t xml:space="preserve"> </w:t>
      </w:r>
      <w:proofErr w:type="spellStart"/>
      <w:r w:rsidRPr="0017354B">
        <w:t>tidak</w:t>
      </w:r>
      <w:proofErr w:type="spellEnd"/>
      <w:r w:rsidRPr="0017354B">
        <w:t xml:space="preserve"> dan </w:t>
      </w:r>
      <w:proofErr w:type="spellStart"/>
      <w:r w:rsidRPr="0017354B">
        <w:t>sulit</w:t>
      </w:r>
      <w:proofErr w:type="spellEnd"/>
      <w:r w:rsidRPr="0017354B">
        <w:t xml:space="preserve"> </w:t>
      </w:r>
      <w:proofErr w:type="spellStart"/>
      <w:r w:rsidRPr="0017354B">
        <w:t>mempertahankan</w:t>
      </w:r>
      <w:proofErr w:type="spellEnd"/>
      <w:r w:rsidRPr="0017354B">
        <w:t xml:space="preserve"> </w:t>
      </w:r>
      <w:proofErr w:type="spellStart"/>
      <w:r w:rsidRPr="0017354B">
        <w:t>tidur</w:t>
      </w:r>
      <w:proofErr w:type="spellEnd"/>
      <w:r w:rsidRPr="0017354B">
        <w:t xml:space="preserve"> </w:t>
      </w:r>
      <w:proofErr w:type="spellStart"/>
      <w:r w:rsidRPr="0017354B">
        <w:t>karena</w:t>
      </w:r>
      <w:proofErr w:type="spellEnd"/>
      <w:r w:rsidRPr="0017354B">
        <w:t xml:space="preserve"> </w:t>
      </w:r>
      <w:proofErr w:type="spellStart"/>
      <w:r w:rsidRPr="0017354B">
        <w:t>sering</w:t>
      </w:r>
      <w:proofErr w:type="spellEnd"/>
      <w:r w:rsidRPr="0017354B">
        <w:t xml:space="preserve"> </w:t>
      </w:r>
      <w:proofErr w:type="spellStart"/>
      <w:r w:rsidRPr="0017354B">
        <w:t>mengeluh</w:t>
      </w:r>
      <w:proofErr w:type="spellEnd"/>
      <w:r w:rsidRPr="0017354B">
        <w:t xml:space="preserve"> </w:t>
      </w:r>
      <w:proofErr w:type="spellStart"/>
      <w:r w:rsidRPr="0017354B">
        <w:t>kesakitan</w:t>
      </w:r>
      <w:proofErr w:type="spellEnd"/>
      <w:r>
        <w:t>.</w:t>
      </w:r>
      <w:r>
        <w:rPr>
          <w:color w:val="FF0000"/>
        </w:rPr>
        <w:t xml:space="preserve"> </w:t>
      </w:r>
      <w:proofErr w:type="spellStart"/>
      <w:r w:rsidRPr="00083AB8">
        <w:t>Tidak</w:t>
      </w:r>
      <w:proofErr w:type="spellEnd"/>
      <w:r w:rsidRPr="00083AB8">
        <w:t xml:space="preserve"> </w:t>
      </w:r>
      <w:proofErr w:type="spellStart"/>
      <w:r w:rsidRPr="00083AB8">
        <w:t>ada</w:t>
      </w:r>
      <w:proofErr w:type="spellEnd"/>
      <w:r w:rsidRPr="00083AB8">
        <w:t xml:space="preserve"> </w:t>
      </w:r>
      <w:proofErr w:type="spellStart"/>
      <w:r w:rsidRPr="00083AB8">
        <w:t>penolakan</w:t>
      </w:r>
      <w:proofErr w:type="spellEnd"/>
      <w:r w:rsidRPr="00083AB8">
        <w:t xml:space="preserve"> </w:t>
      </w:r>
      <w:proofErr w:type="spellStart"/>
      <w:r w:rsidRPr="00083AB8">
        <w:t>dalam</w:t>
      </w:r>
      <w:proofErr w:type="spellEnd"/>
      <w:r w:rsidRPr="00083AB8">
        <w:t xml:space="preserve"> </w:t>
      </w:r>
      <w:proofErr w:type="spellStart"/>
      <w:r w:rsidRPr="00083AB8">
        <w:t>pemberian</w:t>
      </w:r>
      <w:proofErr w:type="spellEnd"/>
      <w:r w:rsidRPr="00083AB8">
        <w:t xml:space="preserve"> </w:t>
      </w:r>
      <w:r>
        <w:t>back massage</w:t>
      </w:r>
      <w:r w:rsidRPr="00083AB8">
        <w:t xml:space="preserve"> </w:t>
      </w:r>
      <w:proofErr w:type="spellStart"/>
      <w:r w:rsidRPr="00083AB8">
        <w:t>karena</w:t>
      </w:r>
      <w:proofErr w:type="spellEnd"/>
      <w:r w:rsidRPr="00083AB8">
        <w:t xml:space="preserve"> </w:t>
      </w:r>
      <w:proofErr w:type="spellStart"/>
      <w:r w:rsidRPr="00083AB8">
        <w:t>responden</w:t>
      </w:r>
      <w:proofErr w:type="spellEnd"/>
      <w:r w:rsidRPr="00083AB8">
        <w:t xml:space="preserve"> </w:t>
      </w:r>
      <w:proofErr w:type="spellStart"/>
      <w:r w:rsidRPr="00083AB8">
        <w:t>sangat</w:t>
      </w:r>
      <w:proofErr w:type="spellEnd"/>
      <w:r w:rsidRPr="00083AB8">
        <w:t xml:space="preserve"> </w:t>
      </w:r>
      <w:proofErr w:type="spellStart"/>
      <w:r w:rsidRPr="00083AB8">
        <w:t>ingin</w:t>
      </w:r>
      <w:proofErr w:type="spellEnd"/>
      <w:r w:rsidRPr="00083AB8">
        <w:t xml:space="preserve"> </w:t>
      </w:r>
      <w:proofErr w:type="spellStart"/>
      <w:r w:rsidRPr="00083AB8">
        <w:t>mengetahui</w:t>
      </w:r>
      <w:proofErr w:type="spellEnd"/>
      <w:r w:rsidRPr="00083AB8">
        <w:t xml:space="preserve"> </w:t>
      </w:r>
      <w:proofErr w:type="spellStart"/>
      <w:r w:rsidRPr="00083AB8">
        <w:t>bag</w:t>
      </w:r>
      <w:r>
        <w:t>a</w:t>
      </w:r>
      <w:r w:rsidRPr="00083AB8">
        <w:t>imana</w:t>
      </w:r>
      <w:proofErr w:type="spellEnd"/>
      <w:r w:rsidRPr="00083AB8">
        <w:t xml:space="preserve"> </w:t>
      </w:r>
      <w:proofErr w:type="spellStart"/>
      <w:r w:rsidRPr="00083AB8">
        <w:t>penanganan</w:t>
      </w:r>
      <w:proofErr w:type="spellEnd"/>
      <w:r w:rsidRPr="00083AB8">
        <w:t xml:space="preserve"> yang </w:t>
      </w:r>
      <w:proofErr w:type="spellStart"/>
      <w:r w:rsidRPr="00083AB8">
        <w:t>bisa</w:t>
      </w:r>
      <w:proofErr w:type="spellEnd"/>
      <w:r w:rsidRPr="00083AB8">
        <w:t xml:space="preserve"> </w:t>
      </w:r>
      <w:proofErr w:type="spellStart"/>
      <w:r w:rsidRPr="00083AB8">
        <w:t>dilakukan</w:t>
      </w:r>
      <w:proofErr w:type="spellEnd"/>
      <w:r w:rsidRPr="00083AB8">
        <w:t xml:space="preserve"> </w:t>
      </w:r>
      <w:proofErr w:type="spellStart"/>
      <w:r w:rsidRPr="00083AB8">
        <w:t>untuk</w:t>
      </w:r>
      <w:proofErr w:type="spellEnd"/>
      <w:r w:rsidRPr="00083AB8"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 w:rsidRPr="00083AB8">
        <w:t>responden</w:t>
      </w:r>
      <w:proofErr w:type="spellEnd"/>
      <w:r w:rsidRPr="00083AB8">
        <w:t xml:space="preserve"> </w:t>
      </w:r>
      <w:proofErr w:type="spellStart"/>
      <w:r w:rsidRPr="00083AB8">
        <w:t>mengalami</w:t>
      </w:r>
      <w:proofErr w:type="spellEnd"/>
      <w:r w:rsidRPr="00083AB8"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083AB8">
        <w:t>.</w:t>
      </w:r>
      <w:r>
        <w:t xml:space="preserve"> Jika back massage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</w:t>
      </w:r>
    </w:p>
    <w:p w14:paraId="1B3ED458" w14:textId="77777777" w:rsidR="00010172" w:rsidRPr="00724268" w:rsidRDefault="00010172" w:rsidP="00010172">
      <w:pPr>
        <w:pStyle w:val="ListParagraph"/>
        <w:numPr>
          <w:ilvl w:val="2"/>
          <w:numId w:val="1"/>
        </w:numPr>
        <w:spacing w:line="480" w:lineRule="auto"/>
        <w:ind w:left="540"/>
        <w:jc w:val="both"/>
        <w:rPr>
          <w:b/>
          <w:lang w:eastAsia="id-ID"/>
        </w:rPr>
      </w:pPr>
      <w:bookmarkStart w:id="10" w:name="_Toc172785642"/>
      <w:proofErr w:type="spellStart"/>
      <w:r w:rsidRPr="00724268">
        <w:rPr>
          <w:rStyle w:val="Heading1Char"/>
        </w:rPr>
        <w:t>Analisis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pengaruh</w:t>
      </w:r>
      <w:proofErr w:type="spellEnd"/>
      <w:r w:rsidRPr="00724268">
        <w:rPr>
          <w:rStyle w:val="Heading1Char"/>
        </w:rPr>
        <w:t xml:space="preserve"> Back massage </w:t>
      </w:r>
      <w:proofErr w:type="spellStart"/>
      <w:r w:rsidRPr="00724268">
        <w:rPr>
          <w:rStyle w:val="Heading1Char"/>
        </w:rPr>
        <w:t>terhadap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kualitas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tidur</w:t>
      </w:r>
      <w:proofErr w:type="spellEnd"/>
      <w:r w:rsidRPr="00724268">
        <w:rPr>
          <w:rStyle w:val="Heading1Char"/>
        </w:rPr>
        <w:t xml:space="preserve"> pada </w:t>
      </w:r>
      <w:proofErr w:type="spellStart"/>
      <w:r w:rsidRPr="00724268">
        <w:rPr>
          <w:rStyle w:val="Heading1Char"/>
        </w:rPr>
        <w:t>lansia</w:t>
      </w:r>
      <w:proofErr w:type="spellEnd"/>
      <w:r w:rsidRPr="00724268">
        <w:rPr>
          <w:rStyle w:val="Heading1Char"/>
        </w:rPr>
        <w:t xml:space="preserve"> di </w:t>
      </w:r>
      <w:proofErr w:type="spellStart"/>
      <w:r w:rsidRPr="00724268">
        <w:rPr>
          <w:rStyle w:val="Heading1Char"/>
        </w:rPr>
        <w:t>Desa</w:t>
      </w:r>
      <w:proofErr w:type="spellEnd"/>
      <w:r w:rsidRPr="00724268">
        <w:rPr>
          <w:rStyle w:val="Heading1Char"/>
        </w:rPr>
        <w:t xml:space="preserve"> Ped Wilayah </w:t>
      </w:r>
      <w:proofErr w:type="spellStart"/>
      <w:r w:rsidRPr="00724268">
        <w:rPr>
          <w:rStyle w:val="Heading1Char"/>
        </w:rPr>
        <w:t>kerja</w:t>
      </w:r>
      <w:proofErr w:type="spellEnd"/>
      <w:r w:rsidRPr="00724268">
        <w:rPr>
          <w:rStyle w:val="Heading1Char"/>
        </w:rPr>
        <w:t xml:space="preserve"> </w:t>
      </w:r>
      <w:proofErr w:type="spellStart"/>
      <w:r w:rsidRPr="00724268">
        <w:rPr>
          <w:rStyle w:val="Heading1Char"/>
        </w:rPr>
        <w:t>puskesmas</w:t>
      </w:r>
      <w:proofErr w:type="spellEnd"/>
      <w:r w:rsidRPr="00724268">
        <w:rPr>
          <w:rStyle w:val="Heading1Char"/>
        </w:rPr>
        <w:t xml:space="preserve"> Nusa </w:t>
      </w:r>
      <w:proofErr w:type="spellStart"/>
      <w:r w:rsidRPr="00724268">
        <w:rPr>
          <w:rStyle w:val="Heading1Char"/>
        </w:rPr>
        <w:t>Penida</w:t>
      </w:r>
      <w:proofErr w:type="spellEnd"/>
      <w:r w:rsidRPr="00724268">
        <w:rPr>
          <w:rStyle w:val="Heading1Char"/>
        </w:rPr>
        <w:t xml:space="preserve"> I</w:t>
      </w:r>
      <w:bookmarkEnd w:id="10"/>
    </w:p>
    <w:p w14:paraId="5464EB31" w14:textId="77777777" w:rsidR="00010172" w:rsidRPr="00AF79B4" w:rsidRDefault="00010172" w:rsidP="00010172">
      <w:pPr>
        <w:spacing w:line="480" w:lineRule="auto"/>
        <w:jc w:val="both"/>
        <w:rPr>
          <w:b/>
          <w:lang w:eastAsia="id-ID"/>
        </w:rPr>
      </w:pPr>
      <w:r>
        <w:rPr>
          <w:iCs/>
        </w:rPr>
        <w:tab/>
      </w:r>
      <w:proofErr w:type="spellStart"/>
      <w:r>
        <w:rPr>
          <w:iCs/>
        </w:rPr>
        <w:t>Berdasarkan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hasil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lansia</w:t>
      </w:r>
      <w:proofErr w:type="spellEnd"/>
      <w:r>
        <w:rPr>
          <w:iCs/>
        </w:rPr>
        <w:t xml:space="preserve"> yang </w:t>
      </w:r>
      <w:proofErr w:type="spellStart"/>
      <w:r>
        <w:rPr>
          <w:iCs/>
        </w:rPr>
        <w:t>mengalami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</w:t>
      </w:r>
      <w:proofErr w:type="spellStart"/>
      <w:r w:rsidRPr="005F11A5">
        <w:rPr>
          <w:iCs/>
        </w:rPr>
        <w:t>sesudah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diberikan</w:t>
      </w:r>
      <w:proofErr w:type="spellEnd"/>
      <w:r w:rsidRPr="005F11A5">
        <w:rPr>
          <w:iCs/>
        </w:rPr>
        <w:t xml:space="preserve"> </w:t>
      </w:r>
      <w:r w:rsidRPr="004D0B20">
        <w:rPr>
          <w:i/>
        </w:rPr>
        <w:t>Back massage</w:t>
      </w:r>
      <w:r>
        <w:rPr>
          <w:iCs/>
        </w:rPr>
        <w:t xml:space="preserve"> </w:t>
      </w:r>
      <w:proofErr w:type="spellStart"/>
      <w:r>
        <w:rPr>
          <w:iCs/>
        </w:rPr>
        <w:t>mengalami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penurunan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dari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sebelum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diberikan</w:t>
      </w:r>
      <w:proofErr w:type="spellEnd"/>
      <w:r>
        <w:rPr>
          <w:iCs/>
        </w:rPr>
        <w:t xml:space="preserve"> </w:t>
      </w:r>
      <w:r w:rsidRPr="004D0B20">
        <w:rPr>
          <w:i/>
        </w:rPr>
        <w:t>Back massage</w:t>
      </w:r>
      <w:r>
        <w:rPr>
          <w:iCs/>
        </w:rPr>
        <w:t xml:space="preserve">. Hasil uji </w:t>
      </w:r>
      <w:proofErr w:type="spellStart"/>
      <w:r>
        <w:rPr>
          <w:iCs/>
        </w:rPr>
        <w:t>analisis</w:t>
      </w:r>
      <w:proofErr w:type="spellEnd"/>
      <w:r>
        <w:rPr>
          <w:iCs/>
        </w:rPr>
        <w:t xml:space="preserve"> dan </w:t>
      </w:r>
      <w:proofErr w:type="spellStart"/>
      <w:r>
        <w:rPr>
          <w:iCs/>
        </w:rPr>
        <w:t>statistik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menggunakan</w:t>
      </w:r>
      <w:proofErr w:type="spellEnd"/>
      <w:r w:rsidRPr="005F11A5">
        <w:rPr>
          <w:iCs/>
        </w:rPr>
        <w:t xml:space="preserve"> </w:t>
      </w:r>
      <w:r w:rsidRPr="005F11A5">
        <w:rPr>
          <w:i/>
          <w:iCs/>
        </w:rPr>
        <w:t xml:space="preserve">uji </w:t>
      </w:r>
      <w:proofErr w:type="spellStart"/>
      <w:r w:rsidRPr="005F11A5">
        <w:rPr>
          <w:i/>
          <w:iCs/>
        </w:rPr>
        <w:t>wilcoxon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didapatkan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hasil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bahwa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nilai</w:t>
      </w:r>
      <w:proofErr w:type="spellEnd"/>
      <w:r w:rsidRPr="005F11A5">
        <w:rPr>
          <w:iCs/>
        </w:rPr>
        <w:t xml:space="preserve"> </w:t>
      </w:r>
      <w:r w:rsidRPr="005F11A5">
        <w:rPr>
          <w:i/>
          <w:iCs/>
        </w:rPr>
        <w:t xml:space="preserve">P – value </w:t>
      </w:r>
      <w:r w:rsidRPr="005F11A5">
        <w:rPr>
          <w:iCs/>
        </w:rPr>
        <w:t xml:space="preserve">= 0,000 yang </w:t>
      </w:r>
      <w:proofErr w:type="spellStart"/>
      <w:r w:rsidRPr="005F11A5">
        <w:rPr>
          <w:iCs/>
        </w:rPr>
        <w:t>berarti</w:t>
      </w:r>
      <w:proofErr w:type="spellEnd"/>
      <w:r w:rsidRPr="005F11A5">
        <w:rPr>
          <w:iCs/>
        </w:rPr>
        <w:t xml:space="preserve"> </w:t>
      </w:r>
      <w:r w:rsidRPr="005F11A5">
        <w:rPr>
          <w:i/>
          <w:iCs/>
        </w:rPr>
        <w:t>P</w:t>
      </w:r>
      <w:r w:rsidRPr="005F11A5">
        <w:rPr>
          <w:iCs/>
        </w:rPr>
        <w:t xml:space="preserve"> &lt; α</w:t>
      </w:r>
      <w:r>
        <w:rPr>
          <w:iCs/>
        </w:rPr>
        <w:t xml:space="preserve"> </w:t>
      </w:r>
      <w:r w:rsidRPr="005F11A5">
        <w:rPr>
          <w:iCs/>
        </w:rPr>
        <w:t xml:space="preserve">(0,05) </w:t>
      </w:r>
      <w:proofErr w:type="spellStart"/>
      <w:r w:rsidRPr="005F11A5">
        <w:rPr>
          <w:iCs/>
        </w:rPr>
        <w:t>maka</w:t>
      </w:r>
      <w:proofErr w:type="spellEnd"/>
      <w:r w:rsidRPr="005F11A5">
        <w:rPr>
          <w:iCs/>
        </w:rPr>
        <w:t xml:space="preserve"> H0 </w:t>
      </w:r>
      <w:proofErr w:type="spellStart"/>
      <w:r w:rsidRPr="005F11A5">
        <w:rPr>
          <w:iCs/>
        </w:rPr>
        <w:t>dinyatakan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d</w:t>
      </w:r>
      <w:r>
        <w:rPr>
          <w:iCs/>
        </w:rPr>
        <w:t>itolak</w:t>
      </w:r>
      <w:proofErr w:type="spellEnd"/>
      <w:r>
        <w:rPr>
          <w:iCs/>
        </w:rPr>
        <w:t xml:space="preserve">. Hal </w:t>
      </w:r>
      <w:proofErr w:type="spellStart"/>
      <w:r>
        <w:rPr>
          <w:iCs/>
        </w:rPr>
        <w:t>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menunjukan</w:t>
      </w:r>
      <w:proofErr w:type="spellEnd"/>
      <w:r>
        <w:rPr>
          <w:iCs/>
        </w:rPr>
        <w:t xml:space="preserve"> </w:t>
      </w:r>
      <w:proofErr w:type="spellStart"/>
      <w:r w:rsidRPr="005F11A5">
        <w:rPr>
          <w:iCs/>
        </w:rPr>
        <w:t>ada</w:t>
      </w:r>
      <w:proofErr w:type="spellEnd"/>
      <w:r w:rsidRPr="005F11A5">
        <w:rPr>
          <w:iCs/>
        </w:rPr>
        <w:t xml:space="preserve"> </w:t>
      </w:r>
      <w:proofErr w:type="spellStart"/>
      <w:r w:rsidRPr="005F11A5">
        <w:rPr>
          <w:iCs/>
        </w:rPr>
        <w:t>pengaruh</w:t>
      </w:r>
      <w:proofErr w:type="spellEnd"/>
      <w:r w:rsidRPr="005F11A5">
        <w:rPr>
          <w:iCs/>
        </w:rPr>
        <w:t xml:space="preserve"> </w:t>
      </w:r>
      <w:r w:rsidRPr="004D0B20">
        <w:rPr>
          <w:i/>
        </w:rPr>
        <w:t>Back massage</w:t>
      </w:r>
      <w:r>
        <w:rPr>
          <w:iCs/>
        </w:rPr>
        <w:t xml:space="preserve"> </w:t>
      </w:r>
      <w:proofErr w:type="spellStart"/>
      <w:r>
        <w:rPr>
          <w:iCs/>
        </w:rPr>
        <w:t>terhadap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kualitas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tidur</w:t>
      </w:r>
      <w:proofErr w:type="spellEnd"/>
      <w:r>
        <w:rPr>
          <w:iCs/>
        </w:rPr>
        <w:t xml:space="preserve"> pada </w:t>
      </w:r>
      <w:proofErr w:type="spellStart"/>
      <w:r>
        <w:rPr>
          <w:iCs/>
        </w:rPr>
        <w:t>lansia</w:t>
      </w:r>
      <w:proofErr w:type="spellEnd"/>
      <w:r>
        <w:rPr>
          <w:iCs/>
        </w:rPr>
        <w:t xml:space="preserve"> di </w:t>
      </w:r>
      <w:proofErr w:type="spellStart"/>
      <w:r>
        <w:rPr>
          <w:iCs/>
        </w:rPr>
        <w:t>Desa</w:t>
      </w:r>
      <w:proofErr w:type="spellEnd"/>
      <w:r>
        <w:rPr>
          <w:iCs/>
        </w:rPr>
        <w:t xml:space="preserve"> Ped Wilayah </w:t>
      </w:r>
      <w:proofErr w:type="spellStart"/>
      <w:r>
        <w:rPr>
          <w:iCs/>
        </w:rPr>
        <w:t>kerja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Puskesmas</w:t>
      </w:r>
      <w:proofErr w:type="spellEnd"/>
      <w:r>
        <w:rPr>
          <w:iCs/>
        </w:rPr>
        <w:t xml:space="preserve"> Nusa </w:t>
      </w:r>
      <w:proofErr w:type="spellStart"/>
      <w:r>
        <w:rPr>
          <w:iCs/>
        </w:rPr>
        <w:t>Penida</w:t>
      </w:r>
      <w:proofErr w:type="spellEnd"/>
      <w:r>
        <w:rPr>
          <w:iCs/>
        </w:rPr>
        <w:t xml:space="preserve"> I.</w:t>
      </w:r>
    </w:p>
    <w:p w14:paraId="3E9F8B9F" w14:textId="77777777" w:rsidR="00010172" w:rsidRDefault="00010172" w:rsidP="00010172">
      <w:pPr>
        <w:spacing w:line="480" w:lineRule="auto"/>
        <w:ind w:left="90" w:firstLine="630"/>
        <w:jc w:val="both"/>
      </w:pPr>
      <w:r w:rsidRPr="004D0B20">
        <w:rPr>
          <w:lang w:val="id-ID"/>
        </w:rPr>
        <w:t xml:space="preserve">Hasil penelitian ini sesuai dengan </w:t>
      </w:r>
      <w:proofErr w:type="spellStart"/>
      <w:r w:rsidRPr="004D0B20">
        <w:t>Menurut</w:t>
      </w:r>
      <w:proofErr w:type="spellEnd"/>
      <w:r w:rsidRPr="004D0B20">
        <w:t xml:space="preserve"> Aziz, M. T 2014 </w:t>
      </w:r>
      <w:proofErr w:type="spellStart"/>
      <w:r w:rsidRPr="004D0B20">
        <w:t>tindakan</w:t>
      </w:r>
      <w:proofErr w:type="spellEnd"/>
      <w:r w:rsidRPr="004D0B20">
        <w:t xml:space="preserve"> </w:t>
      </w:r>
      <w:proofErr w:type="spellStart"/>
      <w:r w:rsidRPr="004D0B20">
        <w:t>relaksasi</w:t>
      </w:r>
      <w:proofErr w:type="spellEnd"/>
      <w:r w:rsidRPr="004D0B20">
        <w:t xml:space="preserve"> massage </w:t>
      </w:r>
      <w:proofErr w:type="spellStart"/>
      <w:r w:rsidRPr="004D0B20">
        <w:t>punggung</w:t>
      </w:r>
      <w:proofErr w:type="spellEnd"/>
      <w:r w:rsidRPr="004D0B20">
        <w:t xml:space="preserve"> </w:t>
      </w:r>
      <w:proofErr w:type="spellStart"/>
      <w:r w:rsidRPr="004D0B20">
        <w:t>ini</w:t>
      </w:r>
      <w:proofErr w:type="spellEnd"/>
      <w:r w:rsidRPr="004D0B20">
        <w:t xml:space="preserve"> </w:t>
      </w:r>
      <w:proofErr w:type="spellStart"/>
      <w:r w:rsidRPr="004D0B20">
        <w:t>bertujuan</w:t>
      </w:r>
      <w:proofErr w:type="spellEnd"/>
      <w:r w:rsidRPr="004D0B20">
        <w:t xml:space="preserve"> </w:t>
      </w:r>
      <w:proofErr w:type="spellStart"/>
      <w:r w:rsidRPr="004D0B20">
        <w:t>untuk</w:t>
      </w:r>
      <w:proofErr w:type="spellEnd"/>
      <w:r w:rsidRPr="004D0B20">
        <w:t xml:space="preserve"> </w:t>
      </w:r>
      <w:proofErr w:type="spellStart"/>
      <w:r w:rsidRPr="004D0B20">
        <w:t>meningkatkan</w:t>
      </w:r>
      <w:proofErr w:type="spellEnd"/>
      <w:r w:rsidRPr="004D0B20">
        <w:t xml:space="preserve"> </w:t>
      </w:r>
      <w:proofErr w:type="spellStart"/>
      <w:r w:rsidRPr="004D0B20">
        <w:t>kendali</w:t>
      </w:r>
      <w:proofErr w:type="spellEnd"/>
      <w:r w:rsidRPr="004D0B20">
        <w:t xml:space="preserve"> dan </w:t>
      </w:r>
      <w:proofErr w:type="spellStart"/>
      <w:r w:rsidRPr="004D0B20">
        <w:t>percaya</w:t>
      </w:r>
      <w:proofErr w:type="spellEnd"/>
      <w:r w:rsidRPr="004D0B20">
        <w:t xml:space="preserve"> </w:t>
      </w:r>
      <w:proofErr w:type="spellStart"/>
      <w:r w:rsidRPr="004D0B20">
        <w:t>diri</w:t>
      </w:r>
      <w:proofErr w:type="spellEnd"/>
      <w:r w:rsidRPr="004D0B20">
        <w:t xml:space="preserve"> </w:t>
      </w:r>
      <w:proofErr w:type="spellStart"/>
      <w:r w:rsidRPr="004D0B20">
        <w:t>serta</w:t>
      </w:r>
      <w:proofErr w:type="spellEnd"/>
      <w:r w:rsidRPr="004D0B20">
        <w:t xml:space="preserve"> </w:t>
      </w:r>
      <w:proofErr w:type="spellStart"/>
      <w:r w:rsidRPr="004D0B20">
        <w:t>mengurangi</w:t>
      </w:r>
      <w:proofErr w:type="spellEnd"/>
      <w:r w:rsidRPr="004D0B20">
        <w:t xml:space="preserve"> stress dan </w:t>
      </w:r>
      <w:proofErr w:type="spellStart"/>
      <w:r w:rsidRPr="004D0B20">
        <w:t>kecemasan</w:t>
      </w:r>
      <w:proofErr w:type="spellEnd"/>
      <w:r w:rsidRPr="004D0B20">
        <w:t xml:space="preserve"> yang </w:t>
      </w:r>
      <w:proofErr w:type="spellStart"/>
      <w:r w:rsidRPr="004D0B20">
        <w:t>dirasakan</w:t>
      </w:r>
      <w:proofErr w:type="spellEnd"/>
      <w:r w:rsidRPr="004D0B20">
        <w:t xml:space="preserve">, area </w:t>
      </w:r>
      <w:proofErr w:type="spellStart"/>
      <w:r w:rsidRPr="004D0B20">
        <w:t>untuk</w:t>
      </w:r>
      <w:proofErr w:type="spellEnd"/>
      <w:r w:rsidRPr="004D0B20">
        <w:t xml:space="preserve"> </w:t>
      </w:r>
      <w:proofErr w:type="spellStart"/>
      <w:r w:rsidRPr="004D0B20">
        <w:t>melakukan</w:t>
      </w:r>
      <w:proofErr w:type="spellEnd"/>
      <w:r w:rsidRPr="004D0B20">
        <w:t xml:space="preserve"> massage yang </w:t>
      </w:r>
      <w:proofErr w:type="spellStart"/>
      <w:r w:rsidRPr="004D0B20">
        <w:t>baik</w:t>
      </w:r>
      <w:proofErr w:type="spellEnd"/>
      <w:r w:rsidRPr="004D0B20">
        <w:t xml:space="preserve"> </w:t>
      </w:r>
      <w:proofErr w:type="spellStart"/>
      <w:r w:rsidRPr="004D0B20">
        <w:t>dilakukan</w:t>
      </w:r>
      <w:proofErr w:type="spellEnd"/>
      <w:r w:rsidRPr="004D0B20">
        <w:t xml:space="preserve"> </w:t>
      </w:r>
      <w:proofErr w:type="spellStart"/>
      <w:r w:rsidRPr="004D0B20">
        <w:t>yaitu</w:t>
      </w:r>
      <w:proofErr w:type="spellEnd"/>
      <w:r w:rsidRPr="004D0B20">
        <w:t xml:space="preserve"> </w:t>
      </w:r>
      <w:r w:rsidRPr="004D0B20">
        <w:lastRenderedPageBreak/>
        <w:t xml:space="preserve">pada area </w:t>
      </w:r>
      <w:proofErr w:type="spellStart"/>
      <w:r w:rsidRPr="004D0B20">
        <w:t>punggung</w:t>
      </w:r>
      <w:proofErr w:type="spellEnd"/>
      <w:r w:rsidRPr="004D0B20">
        <w:t xml:space="preserve">. </w:t>
      </w:r>
      <w:proofErr w:type="spellStart"/>
      <w:r w:rsidRPr="004D0B20">
        <w:t>Sedangkan</w:t>
      </w:r>
      <w:proofErr w:type="spellEnd"/>
      <w:r w:rsidRPr="004D0B20">
        <w:t xml:space="preserve"> </w:t>
      </w:r>
      <w:proofErr w:type="spellStart"/>
      <w:r w:rsidRPr="004D0B20">
        <w:t>menurut</w:t>
      </w:r>
      <w:proofErr w:type="spellEnd"/>
      <w:r w:rsidRPr="004D0B20">
        <w:t xml:space="preserve"> </w:t>
      </w:r>
      <w:proofErr w:type="spellStart"/>
      <w:r w:rsidRPr="004D0B20">
        <w:t>Triyandi</w:t>
      </w:r>
      <w:proofErr w:type="spellEnd"/>
      <w:r w:rsidRPr="004D0B20">
        <w:t xml:space="preserve">, </w:t>
      </w:r>
      <w:proofErr w:type="spellStart"/>
      <w:r w:rsidRPr="004D0B20">
        <w:t>Asrin</w:t>
      </w:r>
      <w:proofErr w:type="spellEnd"/>
      <w:r w:rsidRPr="004D0B20">
        <w:t xml:space="preserve"> (2015) </w:t>
      </w:r>
      <w:proofErr w:type="spellStart"/>
      <w:r w:rsidRPr="004D0B20">
        <w:t>menyatakkan</w:t>
      </w:r>
      <w:proofErr w:type="spellEnd"/>
      <w:r w:rsidRPr="004D0B20">
        <w:t xml:space="preserve"> </w:t>
      </w:r>
      <w:proofErr w:type="spellStart"/>
      <w:r w:rsidRPr="004D0B20">
        <w:t>bahwa</w:t>
      </w:r>
      <w:proofErr w:type="spellEnd"/>
      <w:r w:rsidRPr="004D0B20">
        <w:t xml:space="preserve"> </w:t>
      </w:r>
      <w:proofErr w:type="spellStart"/>
      <w:r w:rsidRPr="004D0B20">
        <w:t>dengan</w:t>
      </w:r>
      <w:proofErr w:type="spellEnd"/>
      <w:r w:rsidRPr="004D0B20">
        <w:t xml:space="preserve"> </w:t>
      </w:r>
      <w:proofErr w:type="spellStart"/>
      <w:r w:rsidRPr="004D0B20">
        <w:t>melakukan</w:t>
      </w:r>
      <w:proofErr w:type="spellEnd"/>
      <w:r w:rsidRPr="004D0B20">
        <w:t xml:space="preserve"> massage </w:t>
      </w:r>
      <w:proofErr w:type="spellStart"/>
      <w:r w:rsidRPr="004D0B20">
        <w:t>tubuh</w:t>
      </w:r>
      <w:proofErr w:type="spellEnd"/>
      <w:r w:rsidRPr="004D0B20">
        <w:t xml:space="preserve"> </w:t>
      </w:r>
      <w:proofErr w:type="spellStart"/>
      <w:r w:rsidRPr="004D0B20">
        <w:t>akan</w:t>
      </w:r>
      <w:proofErr w:type="spellEnd"/>
      <w:r w:rsidRPr="004D0B20">
        <w:t xml:space="preserve"> </w:t>
      </w:r>
      <w:proofErr w:type="spellStart"/>
      <w:r w:rsidRPr="004D0B20">
        <w:t>bereaksi</w:t>
      </w:r>
      <w:proofErr w:type="spellEnd"/>
      <w:r w:rsidRPr="004D0B20">
        <w:t xml:space="preserve"> </w:t>
      </w:r>
      <w:proofErr w:type="spellStart"/>
      <w:r w:rsidRPr="004D0B20">
        <w:t>dengan</w:t>
      </w:r>
      <w:proofErr w:type="spellEnd"/>
      <w:r w:rsidRPr="004D0B20">
        <w:t xml:space="preserve"> </w:t>
      </w:r>
      <w:proofErr w:type="spellStart"/>
      <w:r w:rsidRPr="004D0B20">
        <w:t>mengeluarkan</w:t>
      </w:r>
      <w:proofErr w:type="spellEnd"/>
      <w:r w:rsidRPr="004D0B20">
        <w:t xml:space="preserve"> endorphin </w:t>
      </w:r>
      <w:proofErr w:type="spellStart"/>
      <w:r w:rsidRPr="004D0B20">
        <w:t>karena</w:t>
      </w:r>
      <w:proofErr w:type="spellEnd"/>
      <w:r w:rsidRPr="004D0B20">
        <w:t xml:space="preserve"> </w:t>
      </w:r>
      <w:proofErr w:type="spellStart"/>
      <w:r w:rsidRPr="004D0B20">
        <w:t>pemijatan</w:t>
      </w:r>
      <w:proofErr w:type="spellEnd"/>
      <w:r w:rsidRPr="004D0B20">
        <w:t xml:space="preserve">, </w:t>
      </w:r>
      <w:proofErr w:type="spellStart"/>
      <w:r w:rsidRPr="004D0B20">
        <w:t>bekerja</w:t>
      </w:r>
      <w:proofErr w:type="spellEnd"/>
      <w:r w:rsidRPr="004D0B20">
        <w:t xml:space="preserve">, </w:t>
      </w:r>
      <w:proofErr w:type="spellStart"/>
      <w:r w:rsidRPr="004D0B20">
        <w:t>serta</w:t>
      </w:r>
      <w:proofErr w:type="spellEnd"/>
      <w:r w:rsidRPr="004D0B20">
        <w:t xml:space="preserve"> </w:t>
      </w:r>
      <w:proofErr w:type="spellStart"/>
      <w:r w:rsidRPr="004D0B20">
        <w:t>memiliki</w:t>
      </w:r>
      <w:proofErr w:type="spellEnd"/>
      <w:r w:rsidRPr="004D0B20">
        <w:t xml:space="preserve"> </w:t>
      </w:r>
      <w:proofErr w:type="spellStart"/>
      <w:r w:rsidRPr="004D0B20">
        <w:t>efek</w:t>
      </w:r>
      <w:proofErr w:type="spellEnd"/>
      <w:r w:rsidRPr="004D0B20">
        <w:t xml:space="preserve"> </w:t>
      </w:r>
      <w:proofErr w:type="spellStart"/>
      <w:r w:rsidRPr="004D0B20">
        <w:t>seperti</w:t>
      </w:r>
      <w:proofErr w:type="spellEnd"/>
      <w:r w:rsidRPr="004D0B20">
        <w:t xml:space="preserve"> </w:t>
      </w:r>
      <w:proofErr w:type="spellStart"/>
      <w:r w:rsidRPr="004D0B20">
        <w:t>morphin</w:t>
      </w:r>
      <w:proofErr w:type="spellEnd"/>
      <w:r w:rsidRPr="004D0B20">
        <w:t xml:space="preserve">. Endorphin </w:t>
      </w:r>
      <w:proofErr w:type="spellStart"/>
      <w:r w:rsidRPr="004D0B20">
        <w:t>bersifat</w:t>
      </w:r>
      <w:proofErr w:type="spellEnd"/>
      <w:r w:rsidRPr="004D0B20">
        <w:t xml:space="preserve"> </w:t>
      </w:r>
      <w:proofErr w:type="spellStart"/>
      <w:r w:rsidRPr="004D0B20">
        <w:t>memenangkan</w:t>
      </w:r>
      <w:proofErr w:type="spellEnd"/>
      <w:r w:rsidRPr="004D0B20">
        <w:t xml:space="preserve">, </w:t>
      </w:r>
      <w:proofErr w:type="spellStart"/>
      <w:r w:rsidRPr="004D0B20">
        <w:t>memberika</w:t>
      </w:r>
      <w:proofErr w:type="spellEnd"/>
      <w:r w:rsidRPr="004D0B20">
        <w:t xml:space="preserve"> </w:t>
      </w:r>
      <w:proofErr w:type="spellStart"/>
      <w:r w:rsidRPr="004D0B20">
        <w:t>efek</w:t>
      </w:r>
      <w:proofErr w:type="spellEnd"/>
      <w:r w:rsidRPr="004D0B20">
        <w:t xml:space="preserve"> </w:t>
      </w:r>
      <w:proofErr w:type="spellStart"/>
      <w:r w:rsidRPr="004D0B20">
        <w:t>nyaman</w:t>
      </w:r>
      <w:proofErr w:type="spellEnd"/>
      <w:r w:rsidRPr="004D0B20">
        <w:t xml:space="preserve"> dan </w:t>
      </w:r>
      <w:proofErr w:type="spellStart"/>
      <w:r w:rsidRPr="004D0B20">
        <w:t>sangat</w:t>
      </w:r>
      <w:proofErr w:type="spellEnd"/>
      <w:r w:rsidRPr="004D0B20">
        <w:t xml:space="preserve"> </w:t>
      </w:r>
      <w:proofErr w:type="spellStart"/>
      <w:r w:rsidRPr="004D0B20">
        <w:t>berperan</w:t>
      </w:r>
      <w:proofErr w:type="spellEnd"/>
      <w:r w:rsidRPr="004D0B20">
        <w:t xml:space="preserve"> </w:t>
      </w:r>
      <w:proofErr w:type="spellStart"/>
      <w:r w:rsidRPr="004D0B20">
        <w:t>dalam</w:t>
      </w:r>
      <w:proofErr w:type="spellEnd"/>
      <w:r w:rsidRPr="004D0B20">
        <w:t xml:space="preserve"> </w:t>
      </w:r>
      <w:proofErr w:type="spellStart"/>
      <w:r w:rsidRPr="004D0B20">
        <w:t>regenerasi</w:t>
      </w:r>
      <w:proofErr w:type="spellEnd"/>
      <w:r w:rsidRPr="004D0B20">
        <w:t xml:space="preserve"> </w:t>
      </w:r>
      <w:proofErr w:type="spellStart"/>
      <w:r w:rsidRPr="004D0B20">
        <w:t>sel</w:t>
      </w:r>
      <w:proofErr w:type="spellEnd"/>
      <w:r w:rsidRPr="004D0B20">
        <w:t xml:space="preserve"> – </w:t>
      </w:r>
      <w:proofErr w:type="spellStart"/>
      <w:r w:rsidRPr="004D0B20">
        <w:t>sel</w:t>
      </w:r>
      <w:proofErr w:type="spellEnd"/>
      <w:r w:rsidRPr="004D0B20">
        <w:t xml:space="preserve"> </w:t>
      </w:r>
      <w:proofErr w:type="spellStart"/>
      <w:r w:rsidRPr="004D0B20">
        <w:t>guna</w:t>
      </w:r>
      <w:proofErr w:type="spellEnd"/>
      <w:r w:rsidRPr="004D0B20">
        <w:t xml:space="preserve"> </w:t>
      </w:r>
      <w:proofErr w:type="spellStart"/>
      <w:r w:rsidRPr="004D0B20">
        <w:t>memperbaiki</w:t>
      </w:r>
      <w:proofErr w:type="spellEnd"/>
      <w:r w:rsidRPr="004D0B20">
        <w:t xml:space="preserve"> </w:t>
      </w:r>
      <w:proofErr w:type="spellStart"/>
      <w:r w:rsidRPr="004D0B20">
        <w:t>bagian</w:t>
      </w:r>
      <w:proofErr w:type="spellEnd"/>
      <w:r w:rsidRPr="004D0B20">
        <w:t xml:space="preserve"> </w:t>
      </w:r>
      <w:proofErr w:type="spellStart"/>
      <w:r w:rsidRPr="004D0B20">
        <w:t>tubuh</w:t>
      </w:r>
      <w:proofErr w:type="spellEnd"/>
      <w:r w:rsidRPr="004D0B20">
        <w:t xml:space="preserve"> yang </w:t>
      </w:r>
      <w:proofErr w:type="spellStart"/>
      <w:r w:rsidRPr="004D0B20">
        <w:t>sudah</w:t>
      </w:r>
      <w:proofErr w:type="spellEnd"/>
      <w:r w:rsidRPr="004D0B20">
        <w:t xml:space="preserve"> </w:t>
      </w:r>
      <w:proofErr w:type="spellStart"/>
      <w:r w:rsidRPr="004D0B20">
        <w:t>rusak</w:t>
      </w:r>
      <w:proofErr w:type="spellEnd"/>
      <w:r w:rsidRPr="004D0B20">
        <w:t>.</w:t>
      </w:r>
    </w:p>
    <w:p w14:paraId="09BC1DEB" w14:textId="77777777" w:rsidR="00010172" w:rsidRPr="00724268" w:rsidRDefault="00010172" w:rsidP="00010172">
      <w:pPr>
        <w:spacing w:line="480" w:lineRule="auto"/>
        <w:ind w:left="90" w:firstLine="63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 w:rsidRPr="004D0B20">
        <w:t>Suryani</w:t>
      </w:r>
      <w:proofErr w:type="spellEnd"/>
      <w:r w:rsidRPr="004D0B20">
        <w:t xml:space="preserve">, </w:t>
      </w:r>
      <w:r>
        <w:t>(</w:t>
      </w:r>
      <w:r w:rsidRPr="004D0B20">
        <w:t>2010</w:t>
      </w:r>
      <w:r>
        <w:t>)</w:t>
      </w:r>
      <w:r w:rsidRPr="004D0B20">
        <w:t xml:space="preserve"> Massage </w:t>
      </w:r>
      <w:proofErr w:type="spellStart"/>
      <w:r w:rsidRPr="004D0B20">
        <w:t>punggung</w:t>
      </w:r>
      <w:proofErr w:type="spellEnd"/>
      <w:r w:rsidRPr="004D0B20">
        <w:t xml:space="preserve"> </w:t>
      </w:r>
      <w:proofErr w:type="spellStart"/>
      <w:r w:rsidRPr="004D0B20">
        <w:t>merupakan</w:t>
      </w:r>
      <w:proofErr w:type="spellEnd"/>
      <w:r w:rsidRPr="004D0B20">
        <w:t xml:space="preserve"> </w:t>
      </w:r>
      <w:proofErr w:type="spellStart"/>
      <w:r w:rsidRPr="004D0B20">
        <w:t>suatu</w:t>
      </w:r>
      <w:proofErr w:type="spellEnd"/>
      <w:r w:rsidRPr="004D0B20">
        <w:t xml:space="preserve"> </w:t>
      </w:r>
      <w:proofErr w:type="spellStart"/>
      <w:r w:rsidRPr="004D0B20">
        <w:t>teknik</w:t>
      </w:r>
      <w:proofErr w:type="spellEnd"/>
      <w:r w:rsidRPr="004D0B20">
        <w:t xml:space="preserve"> yang </w:t>
      </w:r>
      <w:proofErr w:type="spellStart"/>
      <w:r w:rsidRPr="004D0B20">
        <w:t>dapat</w:t>
      </w:r>
      <w:proofErr w:type="spellEnd"/>
      <w:r w:rsidRPr="004D0B20">
        <w:t xml:space="preserve"> </w:t>
      </w:r>
      <w:proofErr w:type="spellStart"/>
      <w:r w:rsidRPr="004D0B20">
        <w:t>memperlancar</w:t>
      </w:r>
      <w:proofErr w:type="spellEnd"/>
      <w:r w:rsidRPr="004D0B20">
        <w:t xml:space="preserve"> </w:t>
      </w:r>
      <w:proofErr w:type="spellStart"/>
      <w:r w:rsidRPr="004D0B20">
        <w:t>peredaran</w:t>
      </w:r>
      <w:proofErr w:type="spellEnd"/>
      <w:r w:rsidRPr="004D0B20">
        <w:t xml:space="preserve"> </w:t>
      </w:r>
      <w:proofErr w:type="spellStart"/>
      <w:r w:rsidRPr="004D0B20">
        <w:t>darah</w:t>
      </w:r>
      <w:proofErr w:type="spellEnd"/>
      <w:r w:rsidRPr="004D0B20">
        <w:t xml:space="preserve">, </w:t>
      </w:r>
      <w:proofErr w:type="spellStart"/>
      <w:r w:rsidRPr="004D0B20">
        <w:t>memberikan</w:t>
      </w:r>
      <w:proofErr w:type="spellEnd"/>
      <w:r w:rsidRPr="004D0B20">
        <w:t xml:space="preserve"> rasa </w:t>
      </w:r>
      <w:proofErr w:type="spellStart"/>
      <w:r w:rsidRPr="004D0B20">
        <w:t>rileks</w:t>
      </w:r>
      <w:proofErr w:type="spellEnd"/>
      <w:r w:rsidRPr="004D0B20">
        <w:t xml:space="preserve"> pada </w:t>
      </w:r>
      <w:proofErr w:type="spellStart"/>
      <w:r w:rsidRPr="004D0B20">
        <w:t>tubuh</w:t>
      </w:r>
      <w:proofErr w:type="spellEnd"/>
      <w:r w:rsidRPr="004D0B20">
        <w:t xml:space="preserve">, </w:t>
      </w:r>
      <w:proofErr w:type="spellStart"/>
      <w:r w:rsidRPr="004D0B20">
        <w:t>menghilakan</w:t>
      </w:r>
      <w:proofErr w:type="spellEnd"/>
      <w:r w:rsidRPr="004D0B20">
        <w:t xml:space="preserve"> stress, </w:t>
      </w:r>
      <w:proofErr w:type="spellStart"/>
      <w:r w:rsidRPr="004D0B20">
        <w:t>menghilangkan</w:t>
      </w:r>
      <w:proofErr w:type="spellEnd"/>
      <w:r w:rsidRPr="004D0B20">
        <w:t xml:space="preserve"> rasa </w:t>
      </w:r>
      <w:proofErr w:type="spellStart"/>
      <w:r w:rsidRPr="004D0B20">
        <w:t>lelah</w:t>
      </w:r>
      <w:proofErr w:type="spellEnd"/>
      <w:r w:rsidRPr="004D0B20">
        <w:t xml:space="preserve"> dan </w:t>
      </w:r>
      <w:proofErr w:type="spellStart"/>
      <w:r w:rsidRPr="004D0B20">
        <w:t>letih</w:t>
      </w:r>
      <w:proofErr w:type="spellEnd"/>
      <w:r w:rsidRPr="004D0B20">
        <w:t xml:space="preserve"> </w:t>
      </w:r>
      <w:proofErr w:type="spellStart"/>
      <w:r w:rsidRPr="004D0B20">
        <w:t>sehinggga</w:t>
      </w:r>
      <w:proofErr w:type="spellEnd"/>
      <w:r w:rsidRPr="004D0B20">
        <w:t xml:space="preserve"> </w:t>
      </w:r>
      <w:proofErr w:type="spellStart"/>
      <w:r w:rsidRPr="004D0B20">
        <w:t>dapat</w:t>
      </w:r>
      <w:proofErr w:type="spellEnd"/>
      <w:r w:rsidRPr="004D0B20">
        <w:t xml:space="preserve"> </w:t>
      </w:r>
      <w:proofErr w:type="spellStart"/>
      <w:r w:rsidRPr="004D0B20">
        <w:t>membuat</w:t>
      </w:r>
      <w:proofErr w:type="spellEnd"/>
      <w:r w:rsidRPr="004D0B20">
        <w:t xml:space="preserve"> </w:t>
      </w:r>
      <w:proofErr w:type="spellStart"/>
      <w:r w:rsidRPr="004D0B20">
        <w:t>kualitas</w:t>
      </w:r>
      <w:proofErr w:type="spellEnd"/>
      <w:r w:rsidRPr="004D0B20">
        <w:t xml:space="preserve"> </w:t>
      </w:r>
      <w:proofErr w:type="spellStart"/>
      <w:r w:rsidRPr="004D0B20">
        <w:t>tidur</w:t>
      </w:r>
      <w:proofErr w:type="spellEnd"/>
      <w:r w:rsidRPr="004D0B20">
        <w:t xml:space="preserve"> </w:t>
      </w:r>
      <w:proofErr w:type="spellStart"/>
      <w:r w:rsidRPr="004D0B20">
        <w:t>meningkat</w:t>
      </w:r>
      <w:proofErr w:type="spellEnd"/>
      <w:r w:rsidRPr="004D0B20">
        <w:t xml:space="preserve">, </w:t>
      </w:r>
      <w:proofErr w:type="spellStart"/>
      <w:r w:rsidRPr="004D0B20">
        <w:t>dengan</w:t>
      </w:r>
      <w:proofErr w:type="spellEnd"/>
      <w:r w:rsidRPr="004D0B20">
        <w:t xml:space="preserve"> </w:t>
      </w:r>
      <w:proofErr w:type="spellStart"/>
      <w:r w:rsidRPr="004D0B20">
        <w:t>melakukan</w:t>
      </w:r>
      <w:proofErr w:type="spellEnd"/>
      <w:r w:rsidRPr="004D0B20">
        <w:t xml:space="preserve"> </w:t>
      </w:r>
      <w:proofErr w:type="spellStart"/>
      <w:r w:rsidRPr="004D0B20">
        <w:t>tekanan</w:t>
      </w:r>
      <w:proofErr w:type="spellEnd"/>
      <w:r w:rsidRPr="004D0B20">
        <w:t xml:space="preserve"> pada </w:t>
      </w:r>
      <w:proofErr w:type="spellStart"/>
      <w:r w:rsidRPr="004D0B20">
        <w:t>titik</w:t>
      </w:r>
      <w:proofErr w:type="spellEnd"/>
      <w:r w:rsidRPr="004D0B20">
        <w:t xml:space="preserve"> </w:t>
      </w:r>
      <w:proofErr w:type="spellStart"/>
      <w:r w:rsidRPr="004D0B20">
        <w:t>tertentu</w:t>
      </w:r>
      <w:proofErr w:type="spellEnd"/>
      <w:r w:rsidRPr="004D0B20">
        <w:t xml:space="preserve">. Ketika </w:t>
      </w:r>
      <w:proofErr w:type="spellStart"/>
      <w:r w:rsidRPr="004D0B20">
        <w:t>jaringan</w:t>
      </w:r>
      <w:proofErr w:type="spellEnd"/>
      <w:r w:rsidRPr="004D0B20">
        <w:t xml:space="preserve"> </w:t>
      </w:r>
      <w:proofErr w:type="spellStart"/>
      <w:r w:rsidRPr="004D0B20">
        <w:t>otot</w:t>
      </w:r>
      <w:proofErr w:type="spellEnd"/>
      <w:r w:rsidRPr="004D0B20">
        <w:t xml:space="preserve"> </w:t>
      </w:r>
      <w:proofErr w:type="spellStart"/>
      <w:r w:rsidRPr="004D0B20">
        <w:t>kontraksi</w:t>
      </w:r>
      <w:proofErr w:type="spellEnd"/>
      <w:r w:rsidRPr="004D0B20">
        <w:t xml:space="preserve"> </w:t>
      </w:r>
      <w:proofErr w:type="spellStart"/>
      <w:r w:rsidRPr="004D0B20">
        <w:t>saat</w:t>
      </w:r>
      <w:proofErr w:type="spellEnd"/>
      <w:r w:rsidRPr="004D0B20">
        <w:t xml:space="preserve"> massage </w:t>
      </w:r>
      <w:proofErr w:type="spellStart"/>
      <w:r w:rsidRPr="004D0B20">
        <w:t>akan</w:t>
      </w:r>
      <w:proofErr w:type="spellEnd"/>
      <w:r w:rsidRPr="004D0B20">
        <w:t xml:space="preserve"> </w:t>
      </w:r>
      <w:proofErr w:type="spellStart"/>
      <w:r w:rsidRPr="004D0B20">
        <w:t>membuat</w:t>
      </w:r>
      <w:proofErr w:type="spellEnd"/>
      <w:r w:rsidRPr="004D0B20">
        <w:t xml:space="preserve"> system </w:t>
      </w:r>
      <w:proofErr w:type="spellStart"/>
      <w:r w:rsidRPr="004D0B20">
        <w:t>saraf</w:t>
      </w:r>
      <w:proofErr w:type="spellEnd"/>
      <w:r w:rsidRPr="004D0B20">
        <w:t xml:space="preserve"> </w:t>
      </w:r>
      <w:proofErr w:type="spellStart"/>
      <w:r w:rsidRPr="004D0B20">
        <w:t>disekitar</w:t>
      </w:r>
      <w:proofErr w:type="spellEnd"/>
      <w:r w:rsidRPr="004D0B20">
        <w:t xml:space="preserve"> area massage juga </w:t>
      </w:r>
      <w:proofErr w:type="spellStart"/>
      <w:r w:rsidRPr="004D0B20">
        <w:t>akan</w:t>
      </w:r>
      <w:proofErr w:type="spellEnd"/>
      <w:r w:rsidRPr="004D0B20">
        <w:t xml:space="preserve"> </w:t>
      </w:r>
      <w:proofErr w:type="spellStart"/>
      <w:r w:rsidRPr="004D0B20">
        <w:t>ikut</w:t>
      </w:r>
      <w:proofErr w:type="spellEnd"/>
      <w:r w:rsidRPr="004D0B20">
        <w:t xml:space="preserve"> </w:t>
      </w:r>
      <w:proofErr w:type="spellStart"/>
      <w:r w:rsidRPr="004D0B20">
        <w:t>tertekan</w:t>
      </w:r>
      <w:proofErr w:type="spellEnd"/>
      <w:r w:rsidRPr="004D0B20">
        <w:t xml:space="preserve"> dan </w:t>
      </w:r>
      <w:proofErr w:type="spellStart"/>
      <w:r w:rsidRPr="004D0B20">
        <w:t>jaringan</w:t>
      </w:r>
      <w:proofErr w:type="spellEnd"/>
      <w:r w:rsidRPr="004D0B20">
        <w:t xml:space="preserve"> </w:t>
      </w:r>
      <w:proofErr w:type="spellStart"/>
      <w:r w:rsidRPr="004D0B20">
        <w:t>otot</w:t>
      </w:r>
      <w:proofErr w:type="spellEnd"/>
      <w:r w:rsidRPr="004D0B20">
        <w:t xml:space="preserve"> </w:t>
      </w:r>
      <w:proofErr w:type="spellStart"/>
      <w:r w:rsidRPr="004D0B20">
        <w:t>rileks</w:t>
      </w:r>
      <w:proofErr w:type="spellEnd"/>
      <w:r w:rsidRPr="004D0B20">
        <w:t xml:space="preserve"> </w:t>
      </w:r>
      <w:proofErr w:type="spellStart"/>
      <w:r w:rsidRPr="004D0B20">
        <w:t>maka</w:t>
      </w:r>
      <w:proofErr w:type="spellEnd"/>
      <w:r w:rsidRPr="004D0B20">
        <w:t xml:space="preserve"> </w:t>
      </w:r>
      <w:proofErr w:type="spellStart"/>
      <w:r w:rsidRPr="004D0B20">
        <w:t>saraf</w:t>
      </w:r>
      <w:proofErr w:type="spellEnd"/>
      <w:r w:rsidRPr="004D0B20">
        <w:t xml:space="preserve"> juga </w:t>
      </w:r>
      <w:proofErr w:type="spellStart"/>
      <w:r w:rsidRPr="004D0B20">
        <w:t>akan</w:t>
      </w:r>
      <w:proofErr w:type="spellEnd"/>
      <w:r w:rsidRPr="004D0B20">
        <w:t xml:space="preserve"> </w:t>
      </w:r>
      <w:proofErr w:type="spellStart"/>
      <w:r w:rsidRPr="004D0B20">
        <w:t>teregang</w:t>
      </w:r>
      <w:proofErr w:type="spellEnd"/>
      <w:r w:rsidRPr="004D0B20">
        <w:t xml:space="preserve">, </w:t>
      </w:r>
      <w:proofErr w:type="spellStart"/>
      <w:r w:rsidRPr="004D0B20">
        <w:t>sehingga</w:t>
      </w:r>
      <w:proofErr w:type="spellEnd"/>
      <w:r w:rsidRPr="004D0B20">
        <w:t xml:space="preserve"> </w:t>
      </w:r>
      <w:proofErr w:type="spellStart"/>
      <w:r w:rsidRPr="004D0B20">
        <w:t>meningkatkan</w:t>
      </w:r>
      <w:proofErr w:type="spellEnd"/>
      <w:r w:rsidRPr="004D0B20">
        <w:t xml:space="preserve"> </w:t>
      </w:r>
      <w:proofErr w:type="spellStart"/>
      <w:r w:rsidRPr="004D0B20">
        <w:t>aktifitas</w:t>
      </w:r>
      <w:proofErr w:type="spellEnd"/>
      <w:r w:rsidRPr="004D0B20">
        <w:t xml:space="preserve"> </w:t>
      </w:r>
      <w:proofErr w:type="spellStart"/>
      <w:r w:rsidRPr="004D0B20">
        <w:t>parasimpatis</w:t>
      </w:r>
      <w:proofErr w:type="spellEnd"/>
      <w:r w:rsidRPr="004D0B20">
        <w:t xml:space="preserve"> </w:t>
      </w:r>
      <w:proofErr w:type="spellStart"/>
      <w:r w:rsidRPr="004D0B20">
        <w:t>untuk</w:t>
      </w:r>
      <w:proofErr w:type="spellEnd"/>
      <w:r w:rsidRPr="004D0B20">
        <w:t xml:space="preserve"> </w:t>
      </w:r>
      <w:proofErr w:type="spellStart"/>
      <w:r w:rsidRPr="004D0B20">
        <w:t>mengeluarkan</w:t>
      </w:r>
      <w:proofErr w:type="spellEnd"/>
      <w:r w:rsidRPr="004D0B20">
        <w:t xml:space="preserve"> neurotransmitter </w:t>
      </w:r>
      <w:proofErr w:type="spellStart"/>
      <w:r w:rsidRPr="004D0B20">
        <w:t>seperti</w:t>
      </w:r>
      <w:proofErr w:type="spellEnd"/>
      <w:r w:rsidRPr="004D0B20">
        <w:t xml:space="preserve"> </w:t>
      </w:r>
      <w:proofErr w:type="spellStart"/>
      <w:r w:rsidRPr="004D0B20">
        <w:t>hormon</w:t>
      </w:r>
      <w:proofErr w:type="spellEnd"/>
      <w:r w:rsidRPr="004D0B20">
        <w:t xml:space="preserve"> endorphin, serotonin, </w:t>
      </w:r>
      <w:proofErr w:type="spellStart"/>
      <w:r w:rsidRPr="004D0B20">
        <w:t>asetikolin</w:t>
      </w:r>
      <w:proofErr w:type="spellEnd"/>
      <w:r w:rsidRPr="004D0B20">
        <w:t xml:space="preserve">. </w:t>
      </w:r>
      <w:proofErr w:type="spellStart"/>
      <w:r w:rsidRPr="004D0B20">
        <w:t>Pengeluran</w:t>
      </w:r>
      <w:proofErr w:type="spellEnd"/>
      <w:r w:rsidRPr="004D0B20">
        <w:t xml:space="preserve"> </w:t>
      </w:r>
      <w:proofErr w:type="spellStart"/>
      <w:r w:rsidRPr="004D0B20">
        <w:t>endorprin</w:t>
      </w:r>
      <w:proofErr w:type="spellEnd"/>
      <w:r w:rsidRPr="004D0B20">
        <w:t xml:space="preserve"> </w:t>
      </w:r>
      <w:proofErr w:type="spellStart"/>
      <w:r w:rsidRPr="004D0B20">
        <w:t>mengakibatkan</w:t>
      </w:r>
      <w:proofErr w:type="spellEnd"/>
      <w:r w:rsidRPr="004D0B20">
        <w:t xml:space="preserve"> </w:t>
      </w:r>
      <w:proofErr w:type="spellStart"/>
      <w:r w:rsidRPr="004D0B20">
        <w:t>meningkat</w:t>
      </w:r>
      <w:proofErr w:type="spellEnd"/>
      <w:r w:rsidRPr="004D0B20">
        <w:t xml:space="preserve"> </w:t>
      </w:r>
      <w:proofErr w:type="spellStart"/>
      <w:r w:rsidRPr="004D0B20">
        <w:t>kadar</w:t>
      </w:r>
      <w:proofErr w:type="spellEnd"/>
      <w:r w:rsidRPr="004D0B20">
        <w:t xml:space="preserve"> </w:t>
      </w:r>
      <w:proofErr w:type="spellStart"/>
      <w:r w:rsidRPr="004D0B20">
        <w:t>endoprin</w:t>
      </w:r>
      <w:proofErr w:type="spellEnd"/>
      <w:r w:rsidRPr="004D0B20">
        <w:t xml:space="preserve"> </w:t>
      </w:r>
      <w:proofErr w:type="spellStart"/>
      <w:r w:rsidRPr="004D0B20">
        <w:t>dalam</w:t>
      </w:r>
      <w:proofErr w:type="spellEnd"/>
      <w:r w:rsidRPr="004D0B20">
        <w:t xml:space="preserve"> </w:t>
      </w:r>
      <w:proofErr w:type="spellStart"/>
      <w:r w:rsidRPr="004D0B20">
        <w:t>tubuh</w:t>
      </w:r>
      <w:proofErr w:type="spellEnd"/>
      <w:r w:rsidRPr="004D0B20">
        <w:t xml:space="preserve">. </w:t>
      </w:r>
      <w:proofErr w:type="spellStart"/>
      <w:r w:rsidRPr="004D0B20">
        <w:t>Peningkatan</w:t>
      </w:r>
      <w:proofErr w:type="spellEnd"/>
      <w:r w:rsidRPr="004D0B20">
        <w:t xml:space="preserve"> hormone </w:t>
      </w:r>
      <w:proofErr w:type="spellStart"/>
      <w:r w:rsidRPr="004D0B20">
        <w:t>endoprin</w:t>
      </w:r>
      <w:proofErr w:type="spellEnd"/>
      <w:r w:rsidRPr="004D0B20">
        <w:t xml:space="preserve"> </w:t>
      </w:r>
      <w:proofErr w:type="spellStart"/>
      <w:r w:rsidRPr="004D0B20">
        <w:t>merangsang</w:t>
      </w:r>
      <w:proofErr w:type="spellEnd"/>
      <w:r w:rsidRPr="004D0B20">
        <w:t xml:space="preserve"> </w:t>
      </w:r>
      <w:proofErr w:type="spellStart"/>
      <w:r w:rsidRPr="004D0B20">
        <w:t>produksi</w:t>
      </w:r>
      <w:proofErr w:type="spellEnd"/>
      <w:r w:rsidRPr="004D0B20">
        <w:t xml:space="preserve"> hormone dopamine dan hormone serotonin. </w:t>
      </w:r>
      <w:proofErr w:type="spellStart"/>
      <w:r w:rsidRPr="004D0B20">
        <w:t>Sedangkan</w:t>
      </w:r>
      <w:proofErr w:type="spellEnd"/>
      <w:r w:rsidRPr="004D0B20">
        <w:t xml:space="preserve"> hormone serotonin yang </w:t>
      </w:r>
      <w:proofErr w:type="spellStart"/>
      <w:r w:rsidRPr="004D0B20">
        <w:t>meningkat</w:t>
      </w:r>
      <w:proofErr w:type="spellEnd"/>
      <w:r w:rsidRPr="004D0B20">
        <w:t xml:space="preserve"> </w:t>
      </w:r>
      <w:proofErr w:type="spellStart"/>
      <w:r w:rsidRPr="004D0B20">
        <w:t>dapat</w:t>
      </w:r>
      <w:proofErr w:type="spellEnd"/>
      <w:r w:rsidRPr="004D0B20">
        <w:t xml:space="preserve"> </w:t>
      </w:r>
      <w:proofErr w:type="spellStart"/>
      <w:r w:rsidRPr="004D0B20">
        <w:t>mengurangi</w:t>
      </w:r>
      <w:proofErr w:type="spellEnd"/>
      <w:r w:rsidRPr="004D0B20">
        <w:t xml:space="preserve"> </w:t>
      </w:r>
      <w:proofErr w:type="spellStart"/>
      <w:r w:rsidRPr="004D0B20">
        <w:t>gangguan</w:t>
      </w:r>
      <w:proofErr w:type="spellEnd"/>
      <w:r w:rsidRPr="004D0B20">
        <w:t xml:space="preserve"> </w:t>
      </w:r>
      <w:proofErr w:type="spellStart"/>
      <w:r w:rsidRPr="004D0B20">
        <w:t>tidur</w:t>
      </w:r>
      <w:proofErr w:type="spellEnd"/>
      <w:r w:rsidRPr="004D0B20">
        <w:t xml:space="preserve"> </w:t>
      </w:r>
    </w:p>
    <w:p w14:paraId="10D47AF8" w14:textId="77777777" w:rsidR="00010172" w:rsidRDefault="00010172" w:rsidP="00010172">
      <w:pPr>
        <w:pStyle w:val="NormalWeb"/>
        <w:spacing w:before="0" w:beforeAutospacing="0" w:after="0" w:afterAutospacing="0" w:line="480" w:lineRule="auto"/>
        <w:ind w:firstLine="720"/>
        <w:jc w:val="both"/>
      </w:pP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ini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didukung</w:t>
      </w:r>
      <w:proofErr w:type="spellEnd"/>
      <w:r>
        <w:rPr>
          <w:iCs/>
        </w:rPr>
        <w:t xml:space="preserve"> oleh </w:t>
      </w:r>
      <w:proofErr w:type="spellStart"/>
      <w:r>
        <w:rPr>
          <w:iCs/>
        </w:rPr>
        <w:t>penelitian</w:t>
      </w:r>
      <w:proofErr w:type="spellEnd"/>
      <w:r>
        <w:rPr>
          <w:iCs/>
        </w:rPr>
        <w:t xml:space="preserve"> </w:t>
      </w:r>
      <w:proofErr w:type="spellStart"/>
      <w:r w:rsidRPr="00AB300E">
        <w:t>Mirawati</w:t>
      </w:r>
      <w:proofErr w:type="spellEnd"/>
      <w:r w:rsidRPr="00AB300E">
        <w:t xml:space="preserve"> </w:t>
      </w:r>
      <w:proofErr w:type="spellStart"/>
      <w:r w:rsidRPr="00AB300E">
        <w:t>dkk</w:t>
      </w:r>
      <w:proofErr w:type="spellEnd"/>
      <w:r w:rsidRPr="00AB300E">
        <w:t>.</w:t>
      </w:r>
      <w:r>
        <w:t xml:space="preserve"> (</w:t>
      </w:r>
      <w:r w:rsidRPr="00AB300E">
        <w:t>2021)</w:t>
      </w:r>
      <w:r>
        <w:t xml:space="preserve">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Pijat</w:t>
      </w:r>
      <w:proofErr w:type="spellEnd"/>
      <w:r>
        <w:t xml:space="preserve">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Marsudi</w:t>
      </w:r>
      <w:proofErr w:type="spellEnd"/>
      <w:r>
        <w:t xml:space="preserve"> </w:t>
      </w:r>
      <w:proofErr w:type="spellStart"/>
      <w:r>
        <w:t>Waras</w:t>
      </w:r>
      <w:proofErr w:type="spellEnd"/>
      <w:r>
        <w:t xml:space="preserve"> </w:t>
      </w:r>
      <w:proofErr w:type="spellStart"/>
      <w:r>
        <w:t>Jebres</w:t>
      </w:r>
      <w:proofErr w:type="spellEnd"/>
      <w:r>
        <w:t xml:space="preserve"> Surakarta</w:t>
      </w:r>
      <w:r w:rsidRPr="0010351D">
        <w:t xml:space="preserve">’’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40 </w:t>
      </w:r>
      <w:proofErr w:type="spellStart"/>
      <w:r>
        <w:t>responden</w:t>
      </w:r>
      <w:proofErr w:type="spellEnd"/>
      <w:r>
        <w:t xml:space="preserve">,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20 </w:t>
      </w:r>
      <w:proofErr w:type="spellStart"/>
      <w:r>
        <w:t>responden</w:t>
      </w:r>
      <w:proofErr w:type="spellEnd"/>
      <w:r>
        <w:t xml:space="preserve">, </w:t>
      </w:r>
      <w:bookmarkStart w:id="11" w:name="_Hlk170767975"/>
      <w:r>
        <w:t>H</w:t>
      </w:r>
      <w:r w:rsidRPr="0010351D">
        <w:t xml:space="preserve">asil </w:t>
      </w:r>
      <w:proofErr w:type="spellStart"/>
      <w:r w:rsidRPr="0010351D"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p = 0,000 (p&lt;0,005) </w:t>
      </w:r>
      <w:bookmarkEnd w:id="11"/>
      <w:proofErr w:type="spellStart"/>
      <w:r>
        <w:t>artinya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Back Massage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>.</w:t>
      </w:r>
    </w:p>
    <w:p w14:paraId="427E3138" w14:textId="77777777" w:rsidR="00010172" w:rsidRDefault="00010172" w:rsidP="00010172">
      <w:pPr>
        <w:pStyle w:val="NormalWeb"/>
        <w:spacing w:before="0" w:beforeAutospacing="0" w:after="0" w:afterAutospacing="0" w:line="480" w:lineRule="auto"/>
        <w:ind w:firstLine="720"/>
        <w:jc w:val="both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oleh </w:t>
      </w:r>
      <w:proofErr w:type="spellStart"/>
      <w:r>
        <w:t>Ainun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. (2020)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Jompo</w:t>
      </w:r>
      <w:proofErr w:type="spellEnd"/>
      <w:r>
        <w:t xml:space="preserve"> Yayasan </w:t>
      </w:r>
      <w:proofErr w:type="spellStart"/>
      <w:r>
        <w:t>Guna</w:t>
      </w:r>
      <w:proofErr w:type="spellEnd"/>
      <w:r>
        <w:t xml:space="preserve"> Budi </w:t>
      </w:r>
      <w:proofErr w:type="spellStart"/>
      <w:r>
        <w:t>Bakti</w:t>
      </w:r>
      <w:proofErr w:type="spellEnd"/>
      <w:r>
        <w:t xml:space="preserve"> Medan </w:t>
      </w:r>
      <w:proofErr w:type="spellStart"/>
      <w:r>
        <w:t>tahun</w:t>
      </w:r>
      <w:proofErr w:type="spellEnd"/>
      <w:r>
        <w:t xml:space="preserve"> 2020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terapi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di </w:t>
      </w:r>
      <w:proofErr w:type="spellStart"/>
      <w:r>
        <w:t>Panti</w:t>
      </w:r>
      <w:proofErr w:type="spellEnd"/>
      <w:r>
        <w:t xml:space="preserve"> </w:t>
      </w:r>
      <w:proofErr w:type="spellStart"/>
      <w:r>
        <w:t>Jompo</w:t>
      </w:r>
      <w:proofErr w:type="spellEnd"/>
      <w:r>
        <w:t xml:space="preserve"> Yayasan </w:t>
      </w:r>
      <w:proofErr w:type="spellStart"/>
      <w:r>
        <w:t>Guna</w:t>
      </w:r>
      <w:proofErr w:type="spellEnd"/>
      <w:r>
        <w:t xml:space="preserve"> Budi </w:t>
      </w:r>
      <w:proofErr w:type="spellStart"/>
      <w:r>
        <w:t>Bakti</w:t>
      </w:r>
      <w:proofErr w:type="spellEnd"/>
      <w:r>
        <w:t xml:space="preserve"> Medan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lastRenderedPageBreak/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 value = 0,000 (p&lt;0,05) </w:t>
      </w:r>
      <w:proofErr w:type="spellStart"/>
      <w:r>
        <w:t>sebelum</w:t>
      </w:r>
      <w:proofErr w:type="spellEnd"/>
      <w:r>
        <w:t xml:space="preserve"> dan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massage </w:t>
      </w:r>
      <w:proofErr w:type="spellStart"/>
      <w:r>
        <w:t>punggung</w:t>
      </w:r>
      <w:proofErr w:type="spellEnd"/>
      <w:r>
        <w:t>.</w:t>
      </w:r>
    </w:p>
    <w:p w14:paraId="7E3302DD" w14:textId="77777777" w:rsidR="00010172" w:rsidRPr="0091480F" w:rsidRDefault="00010172" w:rsidP="00010172">
      <w:pPr>
        <w:pStyle w:val="NormalWeb"/>
        <w:spacing w:before="0" w:beforeAutospacing="0" w:after="0" w:afterAutospacing="0" w:line="480" w:lineRule="auto"/>
        <w:ind w:firstLine="720"/>
        <w:jc w:val="both"/>
        <w:rPr>
          <w:lang w:val="id-ID"/>
        </w:rPr>
      </w:pPr>
      <w:r w:rsidRPr="0091480F">
        <w:rPr>
          <w:lang w:val="id-ID" w:eastAsia="id-ID"/>
        </w:rPr>
        <w:t xml:space="preserve">Menurut </w:t>
      </w:r>
      <w:proofErr w:type="spellStart"/>
      <w:r w:rsidRPr="0091480F">
        <w:rPr>
          <w:lang w:eastAsia="id-ID"/>
        </w:rPr>
        <w:t>pendapat</w:t>
      </w:r>
      <w:proofErr w:type="spellEnd"/>
      <w:r w:rsidRPr="0091480F">
        <w:rPr>
          <w:lang w:eastAsia="id-ID"/>
        </w:rPr>
        <w:t xml:space="preserve"> </w:t>
      </w:r>
      <w:r w:rsidRPr="0091480F">
        <w:rPr>
          <w:lang w:val="id-ID" w:eastAsia="id-ID"/>
        </w:rPr>
        <w:t>peneliti,</w:t>
      </w:r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pemberian</w:t>
      </w:r>
      <w:proofErr w:type="spellEnd"/>
      <w:r w:rsidRPr="0091480F">
        <w:rPr>
          <w:lang w:eastAsia="id-ID"/>
        </w:rPr>
        <w:t xml:space="preserve"> </w:t>
      </w:r>
      <w:r>
        <w:rPr>
          <w:lang w:eastAsia="id-ID"/>
        </w:rPr>
        <w:t>back massage</w:t>
      </w:r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efektif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dalam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men</w:t>
      </w:r>
      <w:r>
        <w:rPr>
          <w:lang w:eastAsia="id-ID"/>
        </w:rPr>
        <w:t>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kualitas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tidur</w:t>
      </w:r>
      <w:proofErr w:type="spellEnd"/>
      <w:r w:rsidRPr="0091480F">
        <w:rPr>
          <w:lang w:eastAsia="id-ID"/>
        </w:rPr>
        <w:t xml:space="preserve">. </w:t>
      </w:r>
      <w:proofErr w:type="spellStart"/>
      <w:r w:rsidRPr="0091480F">
        <w:rPr>
          <w:lang w:eastAsia="id-ID"/>
        </w:rPr>
        <w:t>hal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ini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disebabkan</w:t>
      </w:r>
      <w:proofErr w:type="spellEnd"/>
      <w:r w:rsidRPr="0091480F">
        <w:rPr>
          <w:lang w:eastAsia="id-ID"/>
        </w:rPr>
        <w:t xml:space="preserve"> </w:t>
      </w:r>
      <w:r>
        <w:rPr>
          <w:lang w:eastAsia="id-ID"/>
        </w:rPr>
        <w:t>back massage</w:t>
      </w:r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bisa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membuat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seseorang</w:t>
      </w:r>
      <w:proofErr w:type="spellEnd"/>
      <w:r w:rsidRPr="0091480F">
        <w:rPr>
          <w:lang w:eastAsia="id-ID"/>
        </w:rPr>
        <w:t xml:space="preserve"> </w:t>
      </w:r>
      <w:proofErr w:type="spellStart"/>
      <w:r>
        <w:rPr>
          <w:lang w:eastAsia="id-ID"/>
        </w:rPr>
        <w:t>menciptakan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respon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relaksasi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meningkatkan</w:t>
      </w:r>
      <w:proofErr w:type="spellEnd"/>
      <w:r>
        <w:rPr>
          <w:lang w:eastAsia="id-ID"/>
        </w:rPr>
        <w:t xml:space="preserve"> proses metabolism, </w:t>
      </w:r>
      <w:proofErr w:type="spellStart"/>
      <w:r>
        <w:rPr>
          <w:lang w:eastAsia="id-ID"/>
        </w:rPr>
        <w:t>memperlancar</w:t>
      </w:r>
      <w:proofErr w:type="spellEnd"/>
      <w:r>
        <w:rPr>
          <w:lang w:eastAsia="id-ID"/>
        </w:rPr>
        <w:t xml:space="preserve"> system </w:t>
      </w:r>
      <w:proofErr w:type="spellStart"/>
      <w:r>
        <w:rPr>
          <w:lang w:eastAsia="id-ID"/>
        </w:rPr>
        <w:t>peredaran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darah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meningkatkan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fungsi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jaringan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Lympatik</w:t>
      </w:r>
      <w:proofErr w:type="spellEnd"/>
      <w:r>
        <w:rPr>
          <w:lang w:eastAsia="id-ID"/>
        </w:rPr>
        <w:t xml:space="preserve">, </w:t>
      </w:r>
      <w:proofErr w:type="spellStart"/>
      <w:r>
        <w:rPr>
          <w:lang w:eastAsia="id-ID"/>
        </w:rPr>
        <w:t>mempercepat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penyembuhan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relaksasi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otot</w:t>
      </w:r>
      <w:proofErr w:type="spellEnd"/>
      <w:r>
        <w:rPr>
          <w:lang w:eastAsia="id-ID"/>
        </w:rPr>
        <w:t xml:space="preserve"> dan </w:t>
      </w:r>
      <w:proofErr w:type="spellStart"/>
      <w:r>
        <w:rPr>
          <w:lang w:eastAsia="id-ID"/>
        </w:rPr>
        <w:t>kecemasan</w:t>
      </w:r>
      <w:proofErr w:type="spellEnd"/>
      <w:r w:rsidRPr="0091480F">
        <w:rPr>
          <w:lang w:eastAsia="id-ID"/>
        </w:rPr>
        <w:t xml:space="preserve">, </w:t>
      </w:r>
      <w:proofErr w:type="spellStart"/>
      <w:r w:rsidRPr="0091480F">
        <w:rPr>
          <w:lang w:eastAsia="id-ID"/>
        </w:rPr>
        <w:t>Pemberian</w:t>
      </w:r>
      <w:proofErr w:type="spellEnd"/>
      <w:r w:rsidRPr="0091480F">
        <w:rPr>
          <w:lang w:eastAsia="id-ID"/>
        </w:rPr>
        <w:t xml:space="preserve"> </w:t>
      </w:r>
      <w:r>
        <w:rPr>
          <w:lang w:eastAsia="id-ID"/>
        </w:rPr>
        <w:t>back massage</w:t>
      </w:r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sangat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efektif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digunakan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untuk</w:t>
      </w:r>
      <w:proofErr w:type="spellEnd"/>
      <w:r w:rsidRPr="0091480F">
        <w:rPr>
          <w:lang w:eastAsia="id-ID"/>
        </w:rPr>
        <w:t xml:space="preserve"> </w:t>
      </w:r>
      <w:proofErr w:type="spellStart"/>
      <w:r>
        <w:rPr>
          <w:lang w:eastAsia="id-ID"/>
        </w:rPr>
        <w:t>meningkatkan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kualitas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tidur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sehingga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responden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bisa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menerapkan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saat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responden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mengalami</w:t>
      </w:r>
      <w:proofErr w:type="spellEnd"/>
      <w:r w:rsidRPr="0091480F">
        <w:rPr>
          <w:lang w:eastAsia="id-ID"/>
        </w:rPr>
        <w:t xml:space="preserve"> </w:t>
      </w:r>
      <w:proofErr w:type="spellStart"/>
      <w:r>
        <w:rPr>
          <w:lang w:eastAsia="id-ID"/>
        </w:rPr>
        <w:t>gangguan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kualitas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tidur</w:t>
      </w:r>
      <w:proofErr w:type="spellEnd"/>
      <w:r w:rsidRPr="0091480F">
        <w:rPr>
          <w:lang w:eastAsia="id-ID"/>
        </w:rPr>
        <w:t xml:space="preserve">. Jadi </w:t>
      </w:r>
      <w:proofErr w:type="spellStart"/>
      <w:r w:rsidRPr="0091480F">
        <w:rPr>
          <w:lang w:eastAsia="id-ID"/>
        </w:rPr>
        <w:t>dapat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peneliti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simpulkan</w:t>
      </w:r>
      <w:proofErr w:type="spellEnd"/>
      <w:r w:rsidRPr="0091480F">
        <w:rPr>
          <w:lang w:eastAsia="id-ID"/>
        </w:rPr>
        <w:t xml:space="preserve"> </w:t>
      </w:r>
      <w:proofErr w:type="spellStart"/>
      <w:r w:rsidRPr="0091480F">
        <w:rPr>
          <w:lang w:eastAsia="id-ID"/>
        </w:rPr>
        <w:t>ada</w:t>
      </w:r>
      <w:proofErr w:type="spellEnd"/>
      <w:r w:rsidRPr="0091480F">
        <w:rPr>
          <w:lang w:eastAsia="id-ID"/>
        </w:rPr>
        <w:t xml:space="preserve"> </w:t>
      </w:r>
      <w:r w:rsidRPr="0091480F">
        <w:rPr>
          <w:lang w:val="id-ID"/>
        </w:rPr>
        <w:t xml:space="preserve">pengaruh yang signifikan pemberian </w:t>
      </w:r>
      <w:r>
        <w:t>back massage</w:t>
      </w:r>
      <w:r w:rsidRPr="0091480F">
        <w:rPr>
          <w:lang w:val="id-ID"/>
        </w:rPr>
        <w:t xml:space="preserve"> terhadap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 w:rsidRPr="0091480F">
        <w:rPr>
          <w:lang w:val="id-ID"/>
        </w:rPr>
        <w:t xml:space="preserve"> sebelum dan sesudah diberikan </w:t>
      </w:r>
      <w:r>
        <w:t>back massage</w:t>
      </w:r>
      <w:r w:rsidRPr="0091480F">
        <w:rPr>
          <w:lang w:val="id-ID"/>
        </w:rPr>
        <w:t xml:space="preserve"> pada </w:t>
      </w:r>
      <w:proofErr w:type="spellStart"/>
      <w:r w:rsidRPr="0091480F">
        <w:t>Lansia</w:t>
      </w:r>
      <w:proofErr w:type="spellEnd"/>
      <w:r w:rsidRPr="0091480F">
        <w:rPr>
          <w:lang w:val="id-ID"/>
        </w:rPr>
        <w:t xml:space="preserve"> dengan p value 0,000</w:t>
      </w:r>
      <w:r w:rsidRPr="0091480F">
        <w:t xml:space="preserve"> &lt;α = 0,05. </w:t>
      </w:r>
    </w:p>
    <w:p w14:paraId="0601CA1B" w14:textId="77777777" w:rsidR="00010172" w:rsidRPr="00F471FA" w:rsidRDefault="00010172" w:rsidP="00010172">
      <w:pPr>
        <w:pStyle w:val="Heading1"/>
        <w:numPr>
          <w:ilvl w:val="1"/>
          <w:numId w:val="1"/>
        </w:numPr>
        <w:ind w:left="450" w:hanging="450"/>
        <w:rPr>
          <w:lang w:val="sv-SE"/>
        </w:rPr>
      </w:pPr>
      <w:bookmarkStart w:id="12" w:name="_Toc172785643"/>
      <w:proofErr w:type="spellStart"/>
      <w:r w:rsidRPr="00F471FA">
        <w:t>Keterbatasan</w:t>
      </w:r>
      <w:proofErr w:type="spellEnd"/>
      <w:r w:rsidRPr="00F471FA">
        <w:t xml:space="preserve"> </w:t>
      </w:r>
      <w:r w:rsidRPr="00F471FA">
        <w:rPr>
          <w:lang w:val="sv-SE"/>
        </w:rPr>
        <w:t xml:space="preserve">  Penelitian</w:t>
      </w:r>
      <w:bookmarkEnd w:id="12"/>
    </w:p>
    <w:p w14:paraId="0DB31DFE" w14:textId="77777777" w:rsidR="00010172" w:rsidRDefault="00010172" w:rsidP="00010172">
      <w:pPr>
        <w:spacing w:line="480" w:lineRule="auto"/>
        <w:ind w:firstLine="720"/>
        <w:jc w:val="both"/>
      </w:pPr>
      <w:r w:rsidRPr="00F471FA">
        <w:rPr>
          <w:lang w:val="id-ID"/>
        </w:rPr>
        <w:t>Penelitian yang dilakukan ini tidak luput dari kelemahan atau keterbatasan dalam pelaksanaannya. kelemahan penelitian ini antara lain</w:t>
      </w:r>
      <w:r>
        <w:t>:</w:t>
      </w:r>
    </w:p>
    <w:p w14:paraId="2B9244E2" w14:textId="77777777" w:rsidR="00010172" w:rsidRPr="0095203A" w:rsidRDefault="00010172" w:rsidP="00010172">
      <w:pPr>
        <w:numPr>
          <w:ilvl w:val="0"/>
          <w:numId w:val="3"/>
        </w:numPr>
        <w:spacing w:line="480" w:lineRule="auto"/>
        <w:ind w:left="426" w:hanging="426"/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>.</w:t>
      </w:r>
    </w:p>
    <w:p w14:paraId="25696101" w14:textId="77777777" w:rsidR="00010172" w:rsidRDefault="00010172" w:rsidP="00010172">
      <w:pPr>
        <w:numPr>
          <w:ilvl w:val="0"/>
          <w:numId w:val="3"/>
        </w:numPr>
        <w:spacing w:line="480" w:lineRule="auto"/>
        <w:ind w:left="426" w:hanging="426"/>
        <w:jc w:val="both"/>
      </w:pPr>
      <w:r>
        <w:t xml:space="preserve">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>.</w:t>
      </w:r>
    </w:p>
    <w:p w14:paraId="56BB211A" w14:textId="77777777" w:rsidR="00010172" w:rsidRDefault="00010172" w:rsidP="00010172">
      <w:pPr>
        <w:numPr>
          <w:ilvl w:val="0"/>
          <w:numId w:val="3"/>
        </w:numPr>
        <w:spacing w:line="480" w:lineRule="auto"/>
        <w:ind w:left="426" w:hanging="426"/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menganulir</w:t>
      </w:r>
      <w:proofErr w:type="spellEnd"/>
      <w:r>
        <w:t xml:space="preserve">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farmakologi</w:t>
      </w:r>
      <w:proofErr w:type="spellEnd"/>
      <w:r>
        <w:t>.</w:t>
      </w:r>
    </w:p>
    <w:p w14:paraId="10A22249" w14:textId="77777777" w:rsidR="000A587F" w:rsidRDefault="000A587F"/>
    <w:sectPr w:rsidR="000A587F" w:rsidSect="00010172">
      <w:pgSz w:w="11910" w:h="16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9707A"/>
    <w:multiLevelType w:val="hybridMultilevel"/>
    <w:tmpl w:val="6BE235AE"/>
    <w:lvl w:ilvl="0" w:tplc="B32423E4">
      <w:start w:val="1"/>
      <w:numFmt w:val="decimal"/>
      <w:lvlText w:val="4.2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2AFC"/>
    <w:multiLevelType w:val="hybridMultilevel"/>
    <w:tmpl w:val="8612F06A"/>
    <w:lvl w:ilvl="0" w:tplc="D7380E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4AA4"/>
    <w:multiLevelType w:val="hybridMultilevel"/>
    <w:tmpl w:val="53C2CC2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63007F3"/>
    <w:multiLevelType w:val="multilevel"/>
    <w:tmpl w:val="4B0A214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6E492FB7"/>
    <w:multiLevelType w:val="hybridMultilevel"/>
    <w:tmpl w:val="962CBED6"/>
    <w:lvl w:ilvl="0" w:tplc="94F624C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F096E"/>
    <w:multiLevelType w:val="multilevel"/>
    <w:tmpl w:val="3CD42538"/>
    <w:lvl w:ilvl="0">
      <w:start w:val="1"/>
      <w:numFmt w:val="decimal"/>
      <w:lvlText w:val="4.2.%1."/>
      <w:lvlJc w:val="left"/>
      <w:pPr>
        <w:ind w:left="22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7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72"/>
    <w:rsid w:val="00010172"/>
    <w:rsid w:val="000A587F"/>
    <w:rsid w:val="009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BE81"/>
  <w15:chartTrackingRefBased/>
  <w15:docId w15:val="{F70C4A5B-2CE4-4CE5-AEEE-2AB8F672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172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172"/>
    <w:pPr>
      <w:keepNext/>
      <w:spacing w:line="480" w:lineRule="auto"/>
      <w:jc w:val="both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172"/>
    <w:rPr>
      <w:rFonts w:eastAsia="Times New Roman"/>
      <w:b/>
      <w:lang w:val="x-none" w:eastAsia="x-none"/>
    </w:rPr>
  </w:style>
  <w:style w:type="paragraph" w:styleId="ListParagraph">
    <w:name w:val="List Paragraph"/>
    <w:aliases w:val="UGEX'Z,PARAGRAPH,Bagian Isi Tanpa Subjudul,Body of text,TEXT,Heading 1 Char1,Paragraf ISI,Colorful List - Accent 11,List 5.2.1,spasi 2 taiiii,Daftar Pustaka,sub de titre 4,ANNEX,List Paragraph1,SUB BAB2,TABEL,Heading 10,Body of text+1"/>
    <w:basedOn w:val="Normal"/>
    <w:link w:val="ListParagraphChar"/>
    <w:uiPriority w:val="34"/>
    <w:qFormat/>
    <w:rsid w:val="00010172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UGEX'Z Char,PARAGRAPH Char,Bagian Isi Tanpa Subjudul Char,Body of text Char,TEXT Char,Heading 1 Char1 Char,Paragraf ISI Char,Colorful List - Accent 11 Char,List 5.2.1 Char,spasi 2 taiiii Char,Daftar Pustaka Char,sub de titre 4 Char"/>
    <w:link w:val="ListParagraph"/>
    <w:uiPriority w:val="34"/>
    <w:qFormat/>
    <w:rsid w:val="00010172"/>
    <w:rPr>
      <w:rFonts w:eastAsia="Times New Roman"/>
      <w:lang w:val="x-none" w:eastAsia="x-none"/>
    </w:rPr>
  </w:style>
  <w:style w:type="paragraph" w:styleId="NormalWeb">
    <w:name w:val="Normal (Web)"/>
    <w:basedOn w:val="Normal"/>
    <w:rsid w:val="00010172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paragraph" w:styleId="Title">
    <w:name w:val="Title"/>
    <w:basedOn w:val="Normal"/>
    <w:link w:val="TitleChar"/>
    <w:uiPriority w:val="99"/>
    <w:qFormat/>
    <w:rsid w:val="00010172"/>
    <w:pPr>
      <w:jc w:val="center"/>
    </w:pPr>
    <w:rPr>
      <w:szCs w:val="20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010172"/>
    <w:rPr>
      <w:rFonts w:eastAsia="Times New Roman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2612</Words>
  <Characters>14892</Characters>
  <Application>Microsoft Office Word</Application>
  <DocSecurity>0</DocSecurity>
  <Lines>124</Lines>
  <Paragraphs>34</Paragraphs>
  <ScaleCrop>false</ScaleCrop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wahyu</dc:creator>
  <cp:keywords/>
  <dc:description/>
  <cp:lastModifiedBy>nanda wahyu</cp:lastModifiedBy>
  <cp:revision>1</cp:revision>
  <dcterms:created xsi:type="dcterms:W3CDTF">2024-08-05T23:40:00Z</dcterms:created>
  <dcterms:modified xsi:type="dcterms:W3CDTF">2024-08-05T23:41:00Z</dcterms:modified>
</cp:coreProperties>
</file>